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F3D1"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79A723DE" wp14:editId="1C17ED51">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7B2E72B0" w14:textId="77777777" w:rsidR="008070B9" w:rsidRPr="001C0B18" w:rsidRDefault="008070B9" w:rsidP="008070B9">
      <w:pPr>
        <w:spacing w:after="0" w:line="240" w:lineRule="auto"/>
        <w:rPr>
          <w:rFonts w:ascii="FlandersArtSans-Regular" w:hAnsi="FlandersArtSans-Regular"/>
          <w:sz w:val="16"/>
          <w:szCs w:val="16"/>
        </w:rPr>
      </w:pPr>
      <w:r w:rsidRPr="001C0B18">
        <w:rPr>
          <w:rFonts w:ascii="FlandersArtSans-Regular" w:hAnsi="FlandersArtSans-Regular"/>
          <w:sz w:val="16"/>
          <w:szCs w:val="16"/>
        </w:rPr>
        <w:t>//////////////////////////////////////////////////////////////////////////////////////////////////////////////////////////////////</w:t>
      </w:r>
    </w:p>
    <w:p w14:paraId="3FF2BB01" w14:textId="77777777" w:rsidR="00144613" w:rsidRPr="00144613" w:rsidRDefault="001D2D08" w:rsidP="008070B9">
      <w:pPr>
        <w:spacing w:after="0" w:line="240" w:lineRule="auto"/>
        <w:rPr>
          <w:rFonts w:ascii="FlandersArtSans-Regular" w:hAnsi="FlandersArtSans-Regular"/>
          <w:noProof/>
          <w:color w:val="auto"/>
          <w:lang w:eastAsia="nl-BE"/>
        </w:rPr>
      </w:pPr>
      <w:r w:rsidRPr="001C0B18">
        <w:rPr>
          <w:b/>
          <w:sz w:val="36"/>
          <w:szCs w:val="36"/>
        </w:rPr>
        <w:t>BIOGRAFISCHE VRAGENLIJST</w:t>
      </w:r>
    </w:p>
    <w:p w14:paraId="5DFCF2F2"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4C012919" w14:textId="77777777" w:rsidR="008070B9" w:rsidRDefault="008070B9" w:rsidP="008070B9">
      <w:pPr>
        <w:spacing w:after="0" w:line="240" w:lineRule="auto"/>
        <w:rPr>
          <w:rFonts w:ascii="FlandersArtSans-Regular" w:hAnsi="FlandersArtSans-Regular"/>
        </w:rPr>
      </w:pPr>
    </w:p>
    <w:p w14:paraId="63926F3C" w14:textId="666C0064" w:rsidR="007274C6" w:rsidRPr="000C14EC" w:rsidRDefault="00D45096" w:rsidP="006C5CB0">
      <w:pPr>
        <w:ind w:right="284"/>
        <w:contextualSpacing/>
        <w:jc w:val="both"/>
        <w:rPr>
          <w:rStyle w:val="Zwaar"/>
          <w:sz w:val="28"/>
          <w:szCs w:val="28"/>
        </w:rPr>
      </w:pPr>
      <w:r w:rsidRPr="000C14EC">
        <w:rPr>
          <w:rStyle w:val="Zwaar"/>
          <w:sz w:val="28"/>
          <w:szCs w:val="28"/>
        </w:rPr>
        <w:t xml:space="preserve">Rattenbestrijder – technisch assistent (D121) voor het team Rattenbestrijding voor van de afdeling Operationeel Waterbeheer met </w:t>
      </w:r>
      <w:r w:rsidR="007274C6" w:rsidRPr="000C14EC">
        <w:rPr>
          <w:rStyle w:val="Zwaar"/>
          <w:sz w:val="28"/>
          <w:szCs w:val="28"/>
        </w:rPr>
        <w:t xml:space="preserve">verschillende </w:t>
      </w:r>
      <w:r w:rsidRPr="000C14EC">
        <w:rPr>
          <w:rStyle w:val="Zwaar"/>
          <w:sz w:val="28"/>
          <w:szCs w:val="28"/>
        </w:rPr>
        <w:t>standplaatsen</w:t>
      </w:r>
      <w:r w:rsidR="006C5CB0">
        <w:rPr>
          <w:rStyle w:val="Zwaar"/>
          <w:sz w:val="28"/>
          <w:szCs w:val="28"/>
        </w:rPr>
        <w:t>.</w:t>
      </w:r>
    </w:p>
    <w:p w14:paraId="03C231C2" w14:textId="77777777" w:rsidR="00D45096" w:rsidRPr="000C14EC" w:rsidRDefault="00D45096" w:rsidP="00D45096">
      <w:pPr>
        <w:ind w:right="282"/>
        <w:jc w:val="both"/>
        <w:rPr>
          <w:rStyle w:val="Zwaar"/>
          <w:sz w:val="28"/>
          <w:szCs w:val="28"/>
        </w:rPr>
      </w:pPr>
      <w:r w:rsidRPr="000C14EC">
        <w:rPr>
          <w:rStyle w:val="Zwaar"/>
          <w:sz w:val="28"/>
          <w:szCs w:val="28"/>
        </w:rPr>
        <w:t>Ref: 18 33 AOW CGS D</w:t>
      </w:r>
    </w:p>
    <w:p w14:paraId="4BFB949A" w14:textId="77777777" w:rsidR="004428B4" w:rsidRPr="004428B4" w:rsidRDefault="004428B4" w:rsidP="004428B4">
      <w:pPr>
        <w:spacing w:after="0" w:line="240" w:lineRule="auto"/>
        <w:rPr>
          <w:rFonts w:ascii="Arial" w:eastAsia="Times New Roman" w:hAnsi="Arial" w:cs="Arial"/>
          <w:b/>
          <w:color w:val="auto"/>
          <w:sz w:val="20"/>
          <w:szCs w:val="20"/>
          <w:lang w:val="nl-NL" w:eastAsia="nl-NL"/>
        </w:rPr>
      </w:pPr>
      <w:r w:rsidRPr="004428B4">
        <w:rPr>
          <w:rFonts w:ascii="Arial" w:eastAsia="Times New Roman" w:hAnsi="Arial" w:cs="Arial"/>
          <w:b/>
          <w:color w:val="auto"/>
          <w:sz w:val="20"/>
          <w:szCs w:val="20"/>
          <w:lang w:val="nl-NL" w:eastAsia="nl-NL"/>
        </w:rPr>
        <w:t>Duid aan</w:t>
      </w:r>
      <w:r w:rsidR="0040799C">
        <w:rPr>
          <w:rFonts w:ascii="Arial" w:eastAsia="Times New Roman" w:hAnsi="Arial" w:cs="Arial"/>
          <w:b/>
          <w:color w:val="auto"/>
          <w:sz w:val="20"/>
          <w:szCs w:val="20"/>
          <w:lang w:val="nl-NL" w:eastAsia="nl-NL"/>
        </w:rPr>
        <w:t xml:space="preserve"> (X)</w:t>
      </w:r>
      <w:r w:rsidRPr="004428B4">
        <w:rPr>
          <w:rFonts w:ascii="Arial" w:eastAsia="Times New Roman" w:hAnsi="Arial" w:cs="Arial"/>
          <w:b/>
          <w:color w:val="auto"/>
          <w:sz w:val="20"/>
          <w:szCs w:val="20"/>
          <w:lang w:val="nl-NL" w:eastAsia="nl-NL"/>
        </w:rPr>
        <w:t xml:space="preserve"> voor welke standplaats </w:t>
      </w:r>
      <w:r w:rsidR="009E5E4C">
        <w:rPr>
          <w:rFonts w:ascii="Arial" w:eastAsia="Times New Roman" w:hAnsi="Arial" w:cs="Arial"/>
          <w:b/>
          <w:color w:val="auto"/>
          <w:sz w:val="20"/>
          <w:szCs w:val="20"/>
          <w:lang w:val="nl-NL" w:eastAsia="nl-NL"/>
        </w:rPr>
        <w:t>je</w:t>
      </w:r>
      <w:r w:rsidRPr="004428B4">
        <w:rPr>
          <w:rFonts w:ascii="Arial" w:eastAsia="Times New Roman" w:hAnsi="Arial" w:cs="Arial"/>
          <w:b/>
          <w:color w:val="auto"/>
          <w:sz w:val="20"/>
          <w:szCs w:val="20"/>
          <w:lang w:val="nl-NL" w:eastAsia="nl-NL"/>
        </w:rPr>
        <w:t xml:space="preserve"> in aanmerking wilt komen (</w:t>
      </w:r>
      <w:r w:rsidR="007274C6">
        <w:rPr>
          <w:rFonts w:ascii="Arial" w:eastAsia="Times New Roman" w:hAnsi="Arial" w:cs="Arial"/>
          <w:b/>
          <w:color w:val="auto"/>
          <w:sz w:val="20"/>
          <w:szCs w:val="20"/>
          <w:lang w:val="nl-NL" w:eastAsia="nl-NL"/>
        </w:rPr>
        <w:t>max 3</w:t>
      </w:r>
      <w:r w:rsidRPr="004428B4">
        <w:rPr>
          <w:rFonts w:ascii="Arial" w:eastAsia="Times New Roman" w:hAnsi="Arial" w:cs="Arial"/>
          <w:b/>
          <w:color w:val="auto"/>
          <w:sz w:val="20"/>
          <w:szCs w:val="20"/>
          <w:lang w:val="nl-NL" w:eastAsia="nl-NL"/>
        </w:rPr>
        <w:t xml:space="preserve"> keuzes</w:t>
      </w:r>
      <w:r w:rsidR="0040799C">
        <w:rPr>
          <w:rFonts w:ascii="Arial" w:eastAsia="Times New Roman" w:hAnsi="Arial" w:cs="Arial"/>
          <w:b/>
          <w:color w:val="auto"/>
          <w:sz w:val="20"/>
          <w:szCs w:val="20"/>
          <w:lang w:val="nl-NL" w:eastAsia="nl-NL"/>
        </w:rPr>
        <w:t>, dichts bij jouw woonplaats)</w:t>
      </w:r>
    </w:p>
    <w:p w14:paraId="0D80A978" w14:textId="77777777" w:rsidR="004428B4" w:rsidRPr="004428B4" w:rsidRDefault="007274C6" w:rsidP="007274C6">
      <w:pPr>
        <w:tabs>
          <w:tab w:val="left" w:pos="7080"/>
        </w:tabs>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ab/>
      </w:r>
    </w:p>
    <w:tbl>
      <w:tblPr>
        <w:tblStyle w:val="Tabelraster"/>
        <w:tblpPr w:leftFromText="141" w:rightFromText="141" w:vertAnchor="text" w:tblpY="1"/>
        <w:tblOverlap w:val="never"/>
        <w:tblW w:w="0" w:type="auto"/>
        <w:tblLook w:val="04A0" w:firstRow="1" w:lastRow="0" w:firstColumn="1" w:lastColumn="0" w:noHBand="0" w:noVBand="1"/>
      </w:tblPr>
      <w:tblGrid>
        <w:gridCol w:w="2307"/>
        <w:gridCol w:w="1243"/>
      </w:tblGrid>
      <w:tr w:rsidR="0040799C" w:rsidRPr="0040799C" w14:paraId="2B29F605" w14:textId="77777777" w:rsidTr="009E5E4C">
        <w:trPr>
          <w:trHeight w:val="270"/>
        </w:trPr>
        <w:tc>
          <w:tcPr>
            <w:tcW w:w="2307" w:type="dxa"/>
            <w:noWrap/>
            <w:hideMark/>
          </w:tcPr>
          <w:p w14:paraId="1BF22C0D" w14:textId="77777777" w:rsidR="0040799C" w:rsidRPr="003E5A7B" w:rsidRDefault="0040799C" w:rsidP="006B561C">
            <w:pPr>
              <w:ind w:right="282"/>
              <w:rPr>
                <w:b/>
                <w:bCs/>
                <w:sz w:val="20"/>
                <w:szCs w:val="20"/>
                <w:lang w:val="nl-BE"/>
              </w:rPr>
            </w:pPr>
            <w:r w:rsidRPr="003E5A7B">
              <w:rPr>
                <w:b/>
                <w:bCs/>
                <w:sz w:val="20"/>
                <w:szCs w:val="20"/>
                <w:lang w:val="nl-BE"/>
              </w:rPr>
              <w:t>Aalst</w:t>
            </w:r>
          </w:p>
        </w:tc>
        <w:tc>
          <w:tcPr>
            <w:tcW w:w="1243" w:type="dxa"/>
            <w:noWrap/>
            <w:hideMark/>
          </w:tcPr>
          <w:p w14:paraId="34909ED4"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394563BB" w14:textId="77777777" w:rsidTr="009E5E4C">
        <w:trPr>
          <w:trHeight w:val="270"/>
        </w:trPr>
        <w:tc>
          <w:tcPr>
            <w:tcW w:w="2307" w:type="dxa"/>
            <w:noWrap/>
            <w:hideMark/>
          </w:tcPr>
          <w:p w14:paraId="03CFF0D7" w14:textId="77777777" w:rsidR="0040799C" w:rsidRPr="003E5A7B" w:rsidRDefault="0040799C" w:rsidP="006B561C">
            <w:pPr>
              <w:ind w:right="282"/>
              <w:rPr>
                <w:b/>
                <w:bCs/>
                <w:sz w:val="20"/>
                <w:szCs w:val="20"/>
                <w:lang w:val="nl-BE"/>
              </w:rPr>
            </w:pPr>
            <w:r w:rsidRPr="003E5A7B">
              <w:rPr>
                <w:b/>
                <w:bCs/>
                <w:sz w:val="20"/>
                <w:szCs w:val="20"/>
                <w:lang w:val="nl-BE"/>
              </w:rPr>
              <w:t>Antwerpen</w:t>
            </w:r>
          </w:p>
        </w:tc>
        <w:tc>
          <w:tcPr>
            <w:tcW w:w="1243" w:type="dxa"/>
            <w:noWrap/>
            <w:hideMark/>
          </w:tcPr>
          <w:p w14:paraId="5B572578"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5E99D30C" w14:textId="77777777" w:rsidTr="009E5E4C">
        <w:trPr>
          <w:trHeight w:val="270"/>
        </w:trPr>
        <w:tc>
          <w:tcPr>
            <w:tcW w:w="2307" w:type="dxa"/>
            <w:noWrap/>
            <w:hideMark/>
          </w:tcPr>
          <w:p w14:paraId="360FCF6E" w14:textId="77777777" w:rsidR="0040799C" w:rsidRPr="003E5A7B" w:rsidRDefault="0040799C" w:rsidP="006B561C">
            <w:pPr>
              <w:ind w:right="282"/>
              <w:rPr>
                <w:b/>
                <w:bCs/>
                <w:sz w:val="20"/>
                <w:szCs w:val="20"/>
                <w:lang w:val="nl-BE"/>
              </w:rPr>
            </w:pPr>
            <w:proofErr w:type="spellStart"/>
            <w:r w:rsidRPr="003E5A7B">
              <w:rPr>
                <w:b/>
                <w:bCs/>
                <w:sz w:val="20"/>
                <w:szCs w:val="20"/>
                <w:lang w:val="nl-BE"/>
              </w:rPr>
              <w:t>Boekhoute</w:t>
            </w:r>
            <w:proofErr w:type="spellEnd"/>
          </w:p>
        </w:tc>
        <w:tc>
          <w:tcPr>
            <w:tcW w:w="1243" w:type="dxa"/>
            <w:noWrap/>
            <w:hideMark/>
          </w:tcPr>
          <w:p w14:paraId="17958847"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152D957B" w14:textId="77777777" w:rsidTr="009E5E4C">
        <w:trPr>
          <w:trHeight w:val="270"/>
        </w:trPr>
        <w:tc>
          <w:tcPr>
            <w:tcW w:w="2307" w:type="dxa"/>
            <w:noWrap/>
            <w:hideMark/>
          </w:tcPr>
          <w:p w14:paraId="4E426998" w14:textId="77777777" w:rsidR="0040799C" w:rsidRPr="003E5A7B" w:rsidRDefault="0040799C" w:rsidP="006B561C">
            <w:pPr>
              <w:ind w:right="282"/>
              <w:rPr>
                <w:b/>
                <w:bCs/>
                <w:sz w:val="20"/>
                <w:szCs w:val="20"/>
                <w:lang w:val="nl-BE"/>
              </w:rPr>
            </w:pPr>
            <w:r w:rsidRPr="003E5A7B">
              <w:rPr>
                <w:b/>
                <w:bCs/>
                <w:sz w:val="20"/>
                <w:szCs w:val="20"/>
                <w:lang w:val="nl-BE"/>
              </w:rPr>
              <w:t>Brussel</w:t>
            </w:r>
          </w:p>
        </w:tc>
        <w:tc>
          <w:tcPr>
            <w:tcW w:w="1243" w:type="dxa"/>
            <w:noWrap/>
            <w:hideMark/>
          </w:tcPr>
          <w:p w14:paraId="64D9DE2F"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1C7DEEC3" w14:textId="77777777" w:rsidTr="009E5E4C">
        <w:trPr>
          <w:trHeight w:val="270"/>
        </w:trPr>
        <w:tc>
          <w:tcPr>
            <w:tcW w:w="2307" w:type="dxa"/>
            <w:noWrap/>
            <w:hideMark/>
          </w:tcPr>
          <w:p w14:paraId="10CC5273" w14:textId="77777777" w:rsidR="0040799C" w:rsidRPr="003E5A7B" w:rsidRDefault="0040799C" w:rsidP="006B561C">
            <w:pPr>
              <w:ind w:right="282"/>
              <w:rPr>
                <w:b/>
                <w:bCs/>
                <w:sz w:val="20"/>
                <w:szCs w:val="20"/>
                <w:lang w:val="nl-BE"/>
              </w:rPr>
            </w:pPr>
            <w:r w:rsidRPr="003E5A7B">
              <w:rPr>
                <w:b/>
                <w:bCs/>
                <w:sz w:val="20"/>
                <w:szCs w:val="20"/>
                <w:lang w:val="nl-BE"/>
              </w:rPr>
              <w:t>Hasselt</w:t>
            </w:r>
          </w:p>
        </w:tc>
        <w:tc>
          <w:tcPr>
            <w:tcW w:w="1243" w:type="dxa"/>
            <w:noWrap/>
            <w:hideMark/>
          </w:tcPr>
          <w:p w14:paraId="0983B330"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2C238EE1" w14:textId="77777777" w:rsidTr="009E5E4C">
        <w:trPr>
          <w:trHeight w:val="270"/>
        </w:trPr>
        <w:tc>
          <w:tcPr>
            <w:tcW w:w="2307" w:type="dxa"/>
            <w:noWrap/>
            <w:hideMark/>
          </w:tcPr>
          <w:p w14:paraId="263D7CC4" w14:textId="77777777" w:rsidR="0040799C" w:rsidRPr="003E5A7B" w:rsidRDefault="0040799C" w:rsidP="006B561C">
            <w:pPr>
              <w:ind w:right="282"/>
              <w:rPr>
                <w:b/>
                <w:bCs/>
                <w:sz w:val="20"/>
                <w:szCs w:val="20"/>
                <w:lang w:val="nl-BE"/>
              </w:rPr>
            </w:pPr>
            <w:r w:rsidRPr="003E5A7B">
              <w:rPr>
                <w:b/>
                <w:bCs/>
                <w:sz w:val="20"/>
                <w:szCs w:val="20"/>
                <w:lang w:val="nl-BE"/>
              </w:rPr>
              <w:t>Herentals</w:t>
            </w:r>
          </w:p>
        </w:tc>
        <w:tc>
          <w:tcPr>
            <w:tcW w:w="1243" w:type="dxa"/>
            <w:noWrap/>
            <w:hideMark/>
          </w:tcPr>
          <w:p w14:paraId="1FE84173"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1173B7F8" w14:textId="77777777" w:rsidTr="009E5E4C">
        <w:trPr>
          <w:trHeight w:val="270"/>
        </w:trPr>
        <w:tc>
          <w:tcPr>
            <w:tcW w:w="2307" w:type="dxa"/>
            <w:noWrap/>
            <w:hideMark/>
          </w:tcPr>
          <w:p w14:paraId="6B2D06C2" w14:textId="4CB5DF2F" w:rsidR="0040799C" w:rsidRPr="003E5A7B" w:rsidRDefault="007F10D3" w:rsidP="006B561C">
            <w:pPr>
              <w:ind w:right="282"/>
              <w:rPr>
                <w:b/>
                <w:bCs/>
                <w:sz w:val="20"/>
                <w:szCs w:val="20"/>
                <w:lang w:val="nl-BE"/>
              </w:rPr>
            </w:pPr>
            <w:r>
              <w:rPr>
                <w:b/>
                <w:bCs/>
                <w:sz w:val="20"/>
                <w:szCs w:val="20"/>
                <w:lang w:val="nl-BE"/>
              </w:rPr>
              <w:t xml:space="preserve"> Leuven</w:t>
            </w:r>
          </w:p>
        </w:tc>
        <w:tc>
          <w:tcPr>
            <w:tcW w:w="1243" w:type="dxa"/>
            <w:noWrap/>
            <w:hideMark/>
          </w:tcPr>
          <w:p w14:paraId="39692315"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5ADBCFFF" w14:textId="77777777" w:rsidTr="009E5E4C">
        <w:trPr>
          <w:trHeight w:val="270"/>
        </w:trPr>
        <w:tc>
          <w:tcPr>
            <w:tcW w:w="2307" w:type="dxa"/>
            <w:noWrap/>
            <w:hideMark/>
          </w:tcPr>
          <w:p w14:paraId="1F6568AE" w14:textId="77777777" w:rsidR="0040799C" w:rsidRPr="003E5A7B" w:rsidRDefault="0040799C" w:rsidP="006B561C">
            <w:pPr>
              <w:ind w:right="282"/>
              <w:rPr>
                <w:b/>
                <w:bCs/>
                <w:sz w:val="20"/>
                <w:szCs w:val="20"/>
                <w:lang w:val="nl-BE"/>
              </w:rPr>
            </w:pPr>
            <w:r w:rsidRPr="003E5A7B">
              <w:rPr>
                <w:b/>
                <w:bCs/>
                <w:sz w:val="20"/>
                <w:szCs w:val="20"/>
                <w:lang w:val="nl-BE"/>
              </w:rPr>
              <w:t>Ieper</w:t>
            </w:r>
          </w:p>
        </w:tc>
        <w:tc>
          <w:tcPr>
            <w:tcW w:w="1243" w:type="dxa"/>
            <w:noWrap/>
            <w:hideMark/>
          </w:tcPr>
          <w:p w14:paraId="106DAEE9"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6E585D0D" w14:textId="77777777" w:rsidTr="009E5E4C">
        <w:trPr>
          <w:trHeight w:val="270"/>
        </w:trPr>
        <w:tc>
          <w:tcPr>
            <w:tcW w:w="2307" w:type="dxa"/>
            <w:noWrap/>
            <w:hideMark/>
          </w:tcPr>
          <w:p w14:paraId="3DC7620C" w14:textId="77777777" w:rsidR="0040799C" w:rsidRPr="003E5A7B" w:rsidRDefault="0040799C" w:rsidP="006B561C">
            <w:pPr>
              <w:ind w:right="282"/>
              <w:rPr>
                <w:b/>
                <w:bCs/>
                <w:sz w:val="20"/>
                <w:szCs w:val="20"/>
                <w:lang w:val="nl-BE"/>
              </w:rPr>
            </w:pPr>
            <w:r w:rsidRPr="003E5A7B">
              <w:rPr>
                <w:b/>
                <w:bCs/>
                <w:sz w:val="20"/>
                <w:szCs w:val="20"/>
                <w:lang w:val="nl-BE"/>
              </w:rPr>
              <w:t>Kortrijk</w:t>
            </w:r>
          </w:p>
        </w:tc>
        <w:tc>
          <w:tcPr>
            <w:tcW w:w="1243" w:type="dxa"/>
            <w:noWrap/>
            <w:hideMark/>
          </w:tcPr>
          <w:p w14:paraId="25093C3B"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1E49A6C8" w14:textId="77777777" w:rsidTr="009E5E4C">
        <w:trPr>
          <w:trHeight w:val="270"/>
        </w:trPr>
        <w:tc>
          <w:tcPr>
            <w:tcW w:w="2307" w:type="dxa"/>
            <w:noWrap/>
            <w:hideMark/>
          </w:tcPr>
          <w:p w14:paraId="4EF6AFB6" w14:textId="783FE0F1" w:rsidR="0040799C" w:rsidRPr="003E5A7B" w:rsidRDefault="007F10D3" w:rsidP="006B561C">
            <w:pPr>
              <w:ind w:right="282"/>
              <w:rPr>
                <w:b/>
                <w:bCs/>
                <w:sz w:val="20"/>
                <w:szCs w:val="20"/>
                <w:lang w:val="nl-BE"/>
              </w:rPr>
            </w:pPr>
            <w:r>
              <w:rPr>
                <w:b/>
                <w:bCs/>
                <w:sz w:val="20"/>
                <w:szCs w:val="20"/>
                <w:lang w:val="nl-BE"/>
              </w:rPr>
              <w:t xml:space="preserve"> </w:t>
            </w:r>
            <w:proofErr w:type="spellStart"/>
            <w:r>
              <w:rPr>
                <w:b/>
                <w:bCs/>
                <w:sz w:val="20"/>
                <w:szCs w:val="20"/>
                <w:lang w:val="nl-BE"/>
              </w:rPr>
              <w:t>Schulen</w:t>
            </w:r>
            <w:proofErr w:type="spellEnd"/>
          </w:p>
        </w:tc>
        <w:tc>
          <w:tcPr>
            <w:tcW w:w="1243" w:type="dxa"/>
            <w:noWrap/>
            <w:hideMark/>
          </w:tcPr>
          <w:p w14:paraId="68BFB9D9"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78C361A9" w14:textId="77777777" w:rsidTr="009E5E4C">
        <w:trPr>
          <w:trHeight w:val="270"/>
        </w:trPr>
        <w:tc>
          <w:tcPr>
            <w:tcW w:w="2307" w:type="dxa"/>
            <w:noWrap/>
            <w:hideMark/>
          </w:tcPr>
          <w:p w14:paraId="0A8FFE2F" w14:textId="77777777" w:rsidR="0040799C" w:rsidRPr="003E5A7B" w:rsidRDefault="0040799C" w:rsidP="006B561C">
            <w:pPr>
              <w:ind w:right="282"/>
              <w:rPr>
                <w:b/>
                <w:bCs/>
                <w:sz w:val="20"/>
                <w:szCs w:val="20"/>
                <w:lang w:val="nl-BE"/>
              </w:rPr>
            </w:pPr>
            <w:r w:rsidRPr="003E5A7B">
              <w:rPr>
                <w:b/>
                <w:bCs/>
                <w:sz w:val="20"/>
                <w:szCs w:val="20"/>
                <w:lang w:val="nl-BE"/>
              </w:rPr>
              <w:t>Mechelen</w:t>
            </w:r>
          </w:p>
        </w:tc>
        <w:tc>
          <w:tcPr>
            <w:tcW w:w="1243" w:type="dxa"/>
            <w:noWrap/>
            <w:hideMark/>
          </w:tcPr>
          <w:p w14:paraId="5116F50A"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4B0B5B3F" w14:textId="77777777" w:rsidTr="009E5E4C">
        <w:trPr>
          <w:trHeight w:val="270"/>
        </w:trPr>
        <w:tc>
          <w:tcPr>
            <w:tcW w:w="2307" w:type="dxa"/>
            <w:noWrap/>
            <w:hideMark/>
          </w:tcPr>
          <w:p w14:paraId="7A869936" w14:textId="77777777" w:rsidR="0040799C" w:rsidRPr="003E5A7B" w:rsidRDefault="0040799C" w:rsidP="006B561C">
            <w:pPr>
              <w:ind w:right="282"/>
              <w:rPr>
                <w:b/>
                <w:bCs/>
                <w:sz w:val="20"/>
                <w:szCs w:val="20"/>
                <w:lang w:val="nl-BE"/>
              </w:rPr>
            </w:pPr>
            <w:r w:rsidRPr="003E5A7B">
              <w:rPr>
                <w:b/>
                <w:bCs/>
                <w:sz w:val="20"/>
                <w:szCs w:val="20"/>
                <w:lang w:val="nl-BE"/>
              </w:rPr>
              <w:t>Merelbeke</w:t>
            </w:r>
          </w:p>
        </w:tc>
        <w:tc>
          <w:tcPr>
            <w:tcW w:w="1243" w:type="dxa"/>
            <w:noWrap/>
            <w:hideMark/>
          </w:tcPr>
          <w:p w14:paraId="18B0A089"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559C3BD4" w14:textId="77777777" w:rsidTr="009E5E4C">
        <w:trPr>
          <w:trHeight w:val="270"/>
        </w:trPr>
        <w:tc>
          <w:tcPr>
            <w:tcW w:w="2307" w:type="dxa"/>
            <w:noWrap/>
            <w:hideMark/>
          </w:tcPr>
          <w:p w14:paraId="0DB85190" w14:textId="77777777" w:rsidR="0040799C" w:rsidRPr="003E5A7B" w:rsidRDefault="0040799C" w:rsidP="006B561C">
            <w:pPr>
              <w:ind w:right="282"/>
              <w:rPr>
                <w:b/>
                <w:bCs/>
                <w:sz w:val="20"/>
                <w:szCs w:val="20"/>
                <w:lang w:val="nl-BE"/>
              </w:rPr>
            </w:pPr>
            <w:r w:rsidRPr="003E5A7B">
              <w:rPr>
                <w:b/>
                <w:bCs/>
                <w:sz w:val="20"/>
                <w:szCs w:val="20"/>
                <w:lang w:val="nl-BE"/>
              </w:rPr>
              <w:t>Nieuwpoort</w:t>
            </w:r>
          </w:p>
        </w:tc>
        <w:tc>
          <w:tcPr>
            <w:tcW w:w="1243" w:type="dxa"/>
            <w:noWrap/>
            <w:hideMark/>
          </w:tcPr>
          <w:p w14:paraId="731DB456"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55CD2166" w14:textId="77777777" w:rsidTr="009E5E4C">
        <w:trPr>
          <w:trHeight w:val="270"/>
        </w:trPr>
        <w:tc>
          <w:tcPr>
            <w:tcW w:w="2307" w:type="dxa"/>
            <w:noWrap/>
            <w:hideMark/>
          </w:tcPr>
          <w:p w14:paraId="65B02621" w14:textId="77777777" w:rsidR="0040799C" w:rsidRPr="003E5A7B" w:rsidRDefault="0040799C" w:rsidP="006B561C">
            <w:pPr>
              <w:ind w:right="282"/>
              <w:rPr>
                <w:b/>
                <w:bCs/>
                <w:sz w:val="20"/>
                <w:szCs w:val="20"/>
                <w:lang w:val="nl-BE"/>
              </w:rPr>
            </w:pPr>
            <w:r w:rsidRPr="003E5A7B">
              <w:rPr>
                <w:b/>
                <w:bCs/>
                <w:sz w:val="20"/>
                <w:szCs w:val="20"/>
                <w:lang w:val="nl-BE"/>
              </w:rPr>
              <w:t>Oostende</w:t>
            </w:r>
          </w:p>
        </w:tc>
        <w:tc>
          <w:tcPr>
            <w:tcW w:w="1243" w:type="dxa"/>
            <w:noWrap/>
            <w:hideMark/>
          </w:tcPr>
          <w:p w14:paraId="31B3B254"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r w:rsidR="0040799C" w:rsidRPr="0040799C" w14:paraId="72CC4A6F" w14:textId="77777777" w:rsidTr="009E5E4C">
        <w:trPr>
          <w:trHeight w:val="270"/>
        </w:trPr>
        <w:tc>
          <w:tcPr>
            <w:tcW w:w="2307" w:type="dxa"/>
            <w:noWrap/>
            <w:hideMark/>
          </w:tcPr>
          <w:p w14:paraId="39871A93" w14:textId="77777777" w:rsidR="0040799C" w:rsidRPr="003E5A7B" w:rsidRDefault="0040799C" w:rsidP="006B561C">
            <w:pPr>
              <w:ind w:right="282"/>
              <w:rPr>
                <w:b/>
                <w:bCs/>
                <w:sz w:val="20"/>
                <w:szCs w:val="20"/>
                <w:lang w:val="nl-BE"/>
              </w:rPr>
            </w:pPr>
            <w:r w:rsidRPr="003E5A7B">
              <w:rPr>
                <w:b/>
                <w:bCs/>
                <w:sz w:val="20"/>
                <w:szCs w:val="20"/>
                <w:lang w:val="nl-BE"/>
              </w:rPr>
              <w:t xml:space="preserve">Sint </w:t>
            </w:r>
            <w:proofErr w:type="spellStart"/>
            <w:r w:rsidRPr="003E5A7B">
              <w:rPr>
                <w:b/>
                <w:bCs/>
                <w:sz w:val="20"/>
                <w:szCs w:val="20"/>
                <w:lang w:val="nl-BE"/>
              </w:rPr>
              <w:t>Denijs</w:t>
            </w:r>
            <w:proofErr w:type="spellEnd"/>
            <w:r w:rsidRPr="003E5A7B">
              <w:rPr>
                <w:b/>
                <w:bCs/>
                <w:sz w:val="20"/>
                <w:szCs w:val="20"/>
                <w:lang w:val="nl-BE"/>
              </w:rPr>
              <w:t xml:space="preserve"> </w:t>
            </w:r>
            <w:proofErr w:type="spellStart"/>
            <w:r w:rsidRPr="003E5A7B">
              <w:rPr>
                <w:b/>
                <w:bCs/>
                <w:sz w:val="20"/>
                <w:szCs w:val="20"/>
                <w:lang w:val="nl-BE"/>
              </w:rPr>
              <w:t>Westrem</w:t>
            </w:r>
            <w:proofErr w:type="spellEnd"/>
          </w:p>
        </w:tc>
        <w:tc>
          <w:tcPr>
            <w:tcW w:w="1243" w:type="dxa"/>
            <w:noWrap/>
            <w:hideMark/>
          </w:tcPr>
          <w:p w14:paraId="0F134F0C" w14:textId="77777777" w:rsidR="0040799C" w:rsidRPr="0040799C" w:rsidRDefault="0040799C" w:rsidP="009E5E4C">
            <w:pPr>
              <w:ind w:right="282" w:firstLine="708"/>
              <w:jc w:val="both"/>
              <w:rPr>
                <w:b/>
                <w:bCs/>
                <w:sz w:val="16"/>
                <w:szCs w:val="16"/>
                <w:lang w:val="nl-BE"/>
              </w:rPr>
            </w:pPr>
            <w:r w:rsidRPr="0040799C">
              <w:rPr>
                <w:b/>
                <w:bCs/>
                <w:sz w:val="16"/>
                <w:szCs w:val="16"/>
                <w:lang w:val="nl-BE"/>
              </w:rPr>
              <w:t> </w:t>
            </w:r>
          </w:p>
        </w:tc>
      </w:tr>
    </w:tbl>
    <w:p w14:paraId="225084AE" w14:textId="77777777" w:rsidR="009E5E4C" w:rsidRDefault="009E5E4C" w:rsidP="00D6169B">
      <w:pPr>
        <w:ind w:right="282" w:firstLine="708"/>
        <w:jc w:val="both"/>
        <w:rPr>
          <w:rStyle w:val="Zwaar"/>
          <w:sz w:val="16"/>
          <w:szCs w:val="16"/>
          <w:lang w:val="nl-NL"/>
        </w:rPr>
      </w:pPr>
    </w:p>
    <w:p w14:paraId="05FEC089" w14:textId="77777777" w:rsidR="009E5E4C" w:rsidRPr="009E5E4C" w:rsidRDefault="009E5E4C" w:rsidP="009E5E4C">
      <w:pPr>
        <w:rPr>
          <w:sz w:val="16"/>
          <w:szCs w:val="16"/>
          <w:lang w:val="nl-NL"/>
        </w:rPr>
      </w:pPr>
    </w:p>
    <w:p w14:paraId="192CF986" w14:textId="77777777" w:rsidR="009E5E4C" w:rsidRPr="009E5E4C" w:rsidRDefault="009E5E4C" w:rsidP="009E5E4C">
      <w:pPr>
        <w:rPr>
          <w:sz w:val="16"/>
          <w:szCs w:val="16"/>
          <w:lang w:val="nl-NL"/>
        </w:rPr>
      </w:pPr>
    </w:p>
    <w:p w14:paraId="6D6D5488" w14:textId="77777777" w:rsidR="009E5E4C" w:rsidRDefault="009E5E4C" w:rsidP="009E5E4C">
      <w:pPr>
        <w:tabs>
          <w:tab w:val="left" w:pos="1740"/>
        </w:tabs>
        <w:ind w:right="282" w:firstLine="708"/>
        <w:jc w:val="both"/>
        <w:rPr>
          <w:rStyle w:val="Zwaar"/>
          <w:sz w:val="16"/>
          <w:szCs w:val="16"/>
          <w:lang w:val="nl-NL"/>
        </w:rPr>
      </w:pPr>
      <w:r>
        <w:rPr>
          <w:rStyle w:val="Zwaar"/>
          <w:sz w:val="16"/>
          <w:szCs w:val="16"/>
          <w:lang w:val="nl-NL"/>
        </w:rPr>
        <w:tab/>
      </w:r>
    </w:p>
    <w:p w14:paraId="1650D0DB" w14:textId="77777777" w:rsidR="004428B4" w:rsidRPr="0040799C" w:rsidRDefault="009E5E4C" w:rsidP="00D6169B">
      <w:pPr>
        <w:ind w:right="282" w:firstLine="708"/>
        <w:jc w:val="both"/>
        <w:rPr>
          <w:rStyle w:val="Zwaar"/>
          <w:sz w:val="16"/>
          <w:szCs w:val="16"/>
          <w:lang w:val="nl-NL"/>
        </w:rPr>
      </w:pPr>
      <w:r>
        <w:rPr>
          <w:rStyle w:val="Zwaar"/>
          <w:sz w:val="16"/>
          <w:szCs w:val="16"/>
          <w:lang w:val="nl-NL"/>
        </w:rPr>
        <w:br w:type="textWrapping" w:clear="all"/>
      </w:r>
    </w:p>
    <w:p w14:paraId="35692751" w14:textId="77777777" w:rsidR="00D6169B" w:rsidRDefault="0040799C" w:rsidP="0040799C">
      <w:pPr>
        <w:tabs>
          <w:tab w:val="left" w:pos="1335"/>
        </w:tabs>
        <w:ind w:right="282"/>
        <w:jc w:val="both"/>
        <w:rPr>
          <w:rStyle w:val="Zwaar"/>
          <w:sz w:val="28"/>
          <w:szCs w:val="28"/>
          <w:lang w:val="nl-NL"/>
        </w:rPr>
      </w:pPr>
      <w:r>
        <w:rPr>
          <w:rStyle w:val="Zwaar"/>
          <w:sz w:val="28"/>
          <w:szCs w:val="28"/>
          <w:lang w:val="nl-NL"/>
        </w:rPr>
        <w:tab/>
      </w:r>
    </w:p>
    <w:p w14:paraId="1E162C63" w14:textId="77777777" w:rsidR="00D6169B" w:rsidRDefault="00D6169B" w:rsidP="00D45096">
      <w:pPr>
        <w:ind w:right="282"/>
        <w:jc w:val="both"/>
        <w:rPr>
          <w:rStyle w:val="Zwaar"/>
          <w:sz w:val="28"/>
          <w:szCs w:val="28"/>
          <w:lang w:val="nl-NL"/>
        </w:rPr>
      </w:pPr>
    </w:p>
    <w:p w14:paraId="53B1A343" w14:textId="282D8870" w:rsidR="00D6169B" w:rsidRDefault="00D6169B" w:rsidP="00D45096">
      <w:pPr>
        <w:ind w:right="282"/>
        <w:jc w:val="both"/>
        <w:rPr>
          <w:rStyle w:val="Zwaar"/>
          <w:sz w:val="28"/>
          <w:szCs w:val="28"/>
          <w:lang w:val="nl-NL"/>
        </w:rPr>
      </w:pPr>
    </w:p>
    <w:p w14:paraId="75D7F76B" w14:textId="77777777" w:rsidR="006C5CB0" w:rsidRDefault="006C5CB0" w:rsidP="00D45096">
      <w:pPr>
        <w:ind w:right="282"/>
        <w:jc w:val="both"/>
        <w:rPr>
          <w:rStyle w:val="Zwaar"/>
          <w:sz w:val="28"/>
          <w:szCs w:val="28"/>
          <w:lang w:val="nl-NL"/>
        </w:rPr>
      </w:pPr>
    </w:p>
    <w:p w14:paraId="60D11E40" w14:textId="77777777" w:rsidR="00D6169B" w:rsidRDefault="00D6169B" w:rsidP="00D45096">
      <w:pPr>
        <w:ind w:right="282"/>
        <w:jc w:val="both"/>
        <w:rPr>
          <w:rStyle w:val="Zwaar"/>
          <w:sz w:val="28"/>
          <w:szCs w:val="28"/>
          <w:lang w:val="nl-NL"/>
        </w:rPr>
      </w:pPr>
    </w:p>
    <w:tbl>
      <w:tblPr>
        <w:tblStyle w:val="Lichtelijst-accent2"/>
        <w:tblW w:w="9776" w:type="dxa"/>
        <w:tblInd w:w="-10" w:type="dxa"/>
        <w:tblLayout w:type="fixed"/>
        <w:tblLook w:val="0000" w:firstRow="0" w:lastRow="0" w:firstColumn="0" w:lastColumn="0" w:noHBand="0" w:noVBand="0"/>
      </w:tblPr>
      <w:tblGrid>
        <w:gridCol w:w="9776"/>
      </w:tblGrid>
      <w:tr w:rsidR="00E31876" w:rsidRPr="00E31876" w14:paraId="297D7F62" w14:textId="77777777" w:rsidTr="00D45096">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14:paraId="51826014"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11ACCF83"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2DA18BD0"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14:paraId="4E8C9DC1" w14:textId="77777777" w:rsidR="00E31876" w:rsidRPr="00E31876" w:rsidRDefault="00E31876" w:rsidP="00E31876">
      <w:pPr>
        <w:rPr>
          <w:lang w:val="nl-NL"/>
        </w:rPr>
      </w:pPr>
      <w:r w:rsidRPr="00E31876">
        <w:rPr>
          <w:lang w:val="nl-NL"/>
        </w:rPr>
        <w:t>(*) niet van toepassing voor personeelsleden die reeds personeelslid zijn van de VMM</w:t>
      </w:r>
    </w:p>
    <w:p w14:paraId="038CD613" w14:textId="77777777"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14:paraId="4CFD4C07"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2C5A7A11"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488EC522" w14:textId="77777777" w:rsidR="006C5CB0" w:rsidRPr="00E31876" w:rsidRDefault="006C5CB0" w:rsidP="006C5CB0">
      <w:pPr>
        <w:pStyle w:val="Kop1"/>
        <w:numPr>
          <w:ilvl w:val="0"/>
          <w:numId w:val="1"/>
        </w:numPr>
        <w:ind w:left="431" w:hanging="431"/>
        <w:rPr>
          <w:lang w:val="nl-NL"/>
        </w:rPr>
      </w:pPr>
      <w:r w:rsidRPr="00E31876">
        <w:rPr>
          <w:lang w:val="nl-NL"/>
        </w:rPr>
        <w:t>OPLEIDING</w:t>
      </w:r>
    </w:p>
    <w:p w14:paraId="5BBD5BF4"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0A7D9103" w14:textId="793BAFB1" w:rsid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p w14:paraId="01D001D4" w14:textId="23E2E47B" w:rsidR="006C5CB0" w:rsidRDefault="006C5CB0" w:rsidP="006A6B61">
      <w:pPr>
        <w:ind w:right="140"/>
        <w:jc w:val="both"/>
        <w:rPr>
          <w:lang w:val="nl-NL"/>
        </w:rPr>
      </w:pPr>
    </w:p>
    <w:p w14:paraId="5263FA95" w14:textId="609103F0" w:rsidR="006C5CB0" w:rsidRDefault="006C5CB0" w:rsidP="006A6B61">
      <w:pPr>
        <w:ind w:right="140"/>
        <w:jc w:val="both"/>
        <w:rPr>
          <w:lang w:val="nl-NL"/>
        </w:rPr>
      </w:pPr>
    </w:p>
    <w:p w14:paraId="3650F7EA" w14:textId="5B438ACC" w:rsidR="006C5CB0" w:rsidRDefault="006C5CB0" w:rsidP="006A6B61">
      <w:pPr>
        <w:ind w:right="140"/>
        <w:jc w:val="both"/>
        <w:rPr>
          <w:lang w:val="nl-NL"/>
        </w:rPr>
      </w:pPr>
    </w:p>
    <w:p w14:paraId="49309631" w14:textId="77777777" w:rsidR="006C5CB0" w:rsidRPr="00E31876" w:rsidRDefault="006C5CB0" w:rsidP="006A6B61">
      <w:pPr>
        <w:ind w:right="140"/>
        <w:jc w:val="both"/>
        <w:rPr>
          <w:lang w:val="nl-NL"/>
        </w:rPr>
      </w:pP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3EDBAAF1"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0E30CCC0" w14:textId="77777777" w:rsidR="00E31876" w:rsidRPr="00D005DB" w:rsidRDefault="00E31876" w:rsidP="00E31876">
            <w:pPr>
              <w:rPr>
                <w:color w:val="FFFFFF" w:themeColor="background1"/>
                <w:lang w:val="nl-NL"/>
              </w:rPr>
            </w:pPr>
            <w:r w:rsidRPr="00D005DB">
              <w:rPr>
                <w:color w:val="FFFFFF" w:themeColor="background1"/>
                <w:lang w:val="nl-NL"/>
              </w:rPr>
              <w:lastRenderedPageBreak/>
              <w:t>Hoofddiploma</w:t>
            </w:r>
          </w:p>
        </w:tc>
        <w:tc>
          <w:tcPr>
            <w:tcW w:w="1134" w:type="dxa"/>
          </w:tcPr>
          <w:p w14:paraId="012B9F1F"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018412AD"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42CD22FB"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52C3DBFF"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15C866BC"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0C39A935" w14:textId="77777777" w:rsidR="00E31876" w:rsidRPr="00E31876" w:rsidRDefault="00E31876" w:rsidP="00E31876">
            <w:pPr>
              <w:rPr>
                <w:lang w:val="nl-NL"/>
              </w:rPr>
            </w:pPr>
            <w:r w:rsidRPr="00E31876">
              <w:rPr>
                <w:lang w:val="nl-NL"/>
              </w:rPr>
              <w:t>Lager onderwijs</w:t>
            </w:r>
          </w:p>
          <w:p w14:paraId="1B1D1EF0" w14:textId="77777777" w:rsidR="00E31876" w:rsidRPr="00E31876" w:rsidRDefault="00E31876" w:rsidP="00E31876">
            <w:pPr>
              <w:rPr>
                <w:lang w:val="nl-NL"/>
              </w:rPr>
            </w:pPr>
          </w:p>
          <w:p w14:paraId="47389802" w14:textId="77777777" w:rsidR="00E31876" w:rsidRPr="00E31876" w:rsidRDefault="00E31876" w:rsidP="00E31876">
            <w:pPr>
              <w:rPr>
                <w:lang w:val="nl-NL"/>
              </w:rPr>
            </w:pPr>
          </w:p>
        </w:tc>
        <w:tc>
          <w:tcPr>
            <w:tcW w:w="1134" w:type="dxa"/>
          </w:tcPr>
          <w:p w14:paraId="612C4EC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BD62DA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2A192C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B8941C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0BAE16F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0B3ABE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7D713F6" w14:textId="77777777" w:rsidR="00E31876" w:rsidRPr="00E31876" w:rsidRDefault="00E31876" w:rsidP="00E31876">
            <w:pPr>
              <w:rPr>
                <w:lang w:val="nl-NL"/>
              </w:rPr>
            </w:pPr>
          </w:p>
          <w:p w14:paraId="1125AA0C" w14:textId="77777777" w:rsidR="00E31876" w:rsidRPr="00E31876" w:rsidRDefault="00E31876" w:rsidP="00E31876">
            <w:pPr>
              <w:rPr>
                <w:lang w:val="nl-NL"/>
              </w:rPr>
            </w:pPr>
          </w:p>
        </w:tc>
        <w:tc>
          <w:tcPr>
            <w:tcW w:w="2268" w:type="dxa"/>
          </w:tcPr>
          <w:p w14:paraId="6CF9549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42E2015"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891A490" w14:textId="77777777" w:rsidR="00E31876" w:rsidRPr="00E31876" w:rsidRDefault="00E31876" w:rsidP="00E31876">
            <w:pPr>
              <w:rPr>
                <w:lang w:val="nl-NL"/>
              </w:rPr>
            </w:pPr>
          </w:p>
          <w:p w14:paraId="36630779" w14:textId="77777777" w:rsidR="00E31876" w:rsidRPr="00E31876" w:rsidRDefault="00E31876" w:rsidP="00E31876">
            <w:pPr>
              <w:rPr>
                <w:lang w:val="nl-NL"/>
              </w:rPr>
            </w:pPr>
          </w:p>
          <w:p w14:paraId="10227AA9" w14:textId="77777777" w:rsidR="00E31876" w:rsidRPr="00E31876" w:rsidRDefault="00E31876" w:rsidP="00E31876">
            <w:pPr>
              <w:rPr>
                <w:lang w:val="nl-NL"/>
              </w:rPr>
            </w:pPr>
          </w:p>
        </w:tc>
      </w:tr>
      <w:tr w:rsidR="00E31876" w:rsidRPr="00E31876" w14:paraId="5119B1BA"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4419FCC2" w14:textId="77777777" w:rsidR="00E31876" w:rsidRDefault="00E31876" w:rsidP="00E31876">
            <w:pPr>
              <w:rPr>
                <w:lang w:val="nl-NL"/>
              </w:rPr>
            </w:pPr>
            <w:r w:rsidRPr="00E31876">
              <w:rPr>
                <w:lang w:val="nl-NL"/>
              </w:rPr>
              <w:t>Secundair onderwijs</w:t>
            </w:r>
          </w:p>
          <w:p w14:paraId="34027CBD" w14:textId="77777777" w:rsidR="002D0965" w:rsidRPr="00E31876" w:rsidRDefault="002D0965" w:rsidP="00E31876">
            <w:pPr>
              <w:rPr>
                <w:lang w:val="nl-NL"/>
              </w:rPr>
            </w:pPr>
          </w:p>
        </w:tc>
        <w:tc>
          <w:tcPr>
            <w:tcW w:w="1134" w:type="dxa"/>
          </w:tcPr>
          <w:p w14:paraId="5E78257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4242390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0192592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672C298" w14:textId="77777777" w:rsidR="00E31876" w:rsidRPr="00E31876" w:rsidRDefault="00E31876" w:rsidP="00E31876">
            <w:pPr>
              <w:rPr>
                <w:lang w:val="nl-NL"/>
              </w:rPr>
            </w:pPr>
          </w:p>
        </w:tc>
        <w:tc>
          <w:tcPr>
            <w:tcW w:w="2268" w:type="dxa"/>
          </w:tcPr>
          <w:p w14:paraId="5BA03F7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DAFECBC" w14:textId="77777777" w:rsidR="00E31876" w:rsidRPr="00E31876" w:rsidRDefault="00E31876" w:rsidP="00E31876">
            <w:pPr>
              <w:rPr>
                <w:lang w:val="nl-NL"/>
              </w:rPr>
            </w:pPr>
          </w:p>
        </w:tc>
      </w:tr>
      <w:tr w:rsidR="00E31876" w:rsidRPr="00E31876" w14:paraId="6A0CF91D"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61C406B5" w14:textId="77777777" w:rsidR="00E31876" w:rsidRPr="00E31876" w:rsidRDefault="00E31876" w:rsidP="00E31876">
            <w:pPr>
              <w:rPr>
                <w:lang w:val="nl-NL"/>
              </w:rPr>
            </w:pPr>
            <w:r w:rsidRPr="00E31876">
              <w:rPr>
                <w:lang w:val="nl-NL"/>
              </w:rPr>
              <w:t>Hoger onderwijs</w:t>
            </w:r>
          </w:p>
          <w:p w14:paraId="38423B4D" w14:textId="77777777" w:rsidR="00E31876" w:rsidRPr="00E31876" w:rsidRDefault="00E31876" w:rsidP="00E31876">
            <w:pPr>
              <w:rPr>
                <w:lang w:val="nl-NL"/>
              </w:rPr>
            </w:pPr>
          </w:p>
        </w:tc>
        <w:tc>
          <w:tcPr>
            <w:tcW w:w="1134" w:type="dxa"/>
          </w:tcPr>
          <w:p w14:paraId="5FE9C1E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25BFA477" w14:textId="77777777" w:rsidR="00E31876" w:rsidRPr="00E31876" w:rsidRDefault="00E31876" w:rsidP="00E31876">
            <w:pPr>
              <w:rPr>
                <w:lang w:val="nl-NL"/>
              </w:rPr>
            </w:pPr>
          </w:p>
        </w:tc>
        <w:tc>
          <w:tcPr>
            <w:tcW w:w="2268" w:type="dxa"/>
          </w:tcPr>
          <w:p w14:paraId="441526E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7A820BD6" w14:textId="77777777" w:rsidR="00E31876" w:rsidRPr="00E31876" w:rsidRDefault="00E31876" w:rsidP="00E31876">
            <w:pPr>
              <w:rPr>
                <w:lang w:val="nl-NL"/>
              </w:rPr>
            </w:pPr>
          </w:p>
        </w:tc>
      </w:tr>
    </w:tbl>
    <w:p w14:paraId="0EBDCECA"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0DD931DE"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22B2DB86"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429C69BD"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05914B22"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31FC182A"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2F37E1AB"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66FC3BEA"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605AD5D5" w14:textId="77777777" w:rsidR="00E31876" w:rsidRPr="00E31876" w:rsidRDefault="00E31876" w:rsidP="00E31876">
            <w:pPr>
              <w:rPr>
                <w:lang w:val="nl-NL"/>
              </w:rPr>
            </w:pPr>
          </w:p>
        </w:tc>
        <w:tc>
          <w:tcPr>
            <w:tcW w:w="1134" w:type="dxa"/>
          </w:tcPr>
          <w:p w14:paraId="17CA317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2D8309E" w14:textId="77777777" w:rsidR="00E31876" w:rsidRPr="00E31876" w:rsidRDefault="00E31876" w:rsidP="00E31876">
            <w:pPr>
              <w:rPr>
                <w:lang w:val="nl-NL"/>
              </w:rPr>
            </w:pPr>
          </w:p>
        </w:tc>
        <w:tc>
          <w:tcPr>
            <w:tcW w:w="2268" w:type="dxa"/>
          </w:tcPr>
          <w:p w14:paraId="7ACDF27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9DAB91C" w14:textId="77777777" w:rsidR="00E31876" w:rsidRPr="00E31876" w:rsidRDefault="00E31876" w:rsidP="00E31876">
            <w:pPr>
              <w:rPr>
                <w:lang w:val="nl-NL"/>
              </w:rPr>
            </w:pPr>
          </w:p>
        </w:tc>
      </w:tr>
      <w:tr w:rsidR="00E31876" w:rsidRPr="00E31876" w14:paraId="504E67F7"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75936A8E" w14:textId="77777777" w:rsidR="00E31876" w:rsidRPr="00E31876" w:rsidRDefault="00E31876" w:rsidP="00E31876">
            <w:pPr>
              <w:rPr>
                <w:lang w:val="nl-NL"/>
              </w:rPr>
            </w:pPr>
          </w:p>
          <w:p w14:paraId="336BAEAA" w14:textId="77777777" w:rsidR="00E31876" w:rsidRPr="00E31876" w:rsidRDefault="00E31876" w:rsidP="00E31876">
            <w:pPr>
              <w:rPr>
                <w:lang w:val="nl-NL"/>
              </w:rPr>
            </w:pPr>
          </w:p>
          <w:p w14:paraId="45188AF2" w14:textId="77777777" w:rsidR="00E31876" w:rsidRPr="00E31876" w:rsidRDefault="00E31876" w:rsidP="00E31876">
            <w:pPr>
              <w:rPr>
                <w:lang w:val="nl-NL"/>
              </w:rPr>
            </w:pPr>
          </w:p>
        </w:tc>
        <w:tc>
          <w:tcPr>
            <w:tcW w:w="1134" w:type="dxa"/>
          </w:tcPr>
          <w:p w14:paraId="599741E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AC8FD0A" w14:textId="77777777" w:rsidR="00E31876" w:rsidRPr="00E31876" w:rsidRDefault="00E31876" w:rsidP="00E31876">
            <w:pPr>
              <w:rPr>
                <w:lang w:val="nl-NL"/>
              </w:rPr>
            </w:pPr>
          </w:p>
        </w:tc>
        <w:tc>
          <w:tcPr>
            <w:tcW w:w="2268" w:type="dxa"/>
          </w:tcPr>
          <w:p w14:paraId="2BA0173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7A85840" w14:textId="77777777" w:rsidR="00E31876" w:rsidRPr="00E31876" w:rsidRDefault="00E31876" w:rsidP="00E31876">
            <w:pPr>
              <w:rPr>
                <w:lang w:val="nl-NL"/>
              </w:rPr>
            </w:pPr>
          </w:p>
        </w:tc>
      </w:tr>
    </w:tbl>
    <w:p w14:paraId="6AF74AF7"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2F997CAF"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2C03D693"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2A4B8E29"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04A37230"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2E510B7C" w14:textId="77777777" w:rsidR="00E31876" w:rsidRPr="00E31876" w:rsidRDefault="00E31876" w:rsidP="00E31876">
            <w:pPr>
              <w:rPr>
                <w:lang w:val="nl-NL"/>
              </w:rPr>
            </w:pPr>
          </w:p>
        </w:tc>
        <w:tc>
          <w:tcPr>
            <w:tcW w:w="4526" w:type="dxa"/>
          </w:tcPr>
          <w:p w14:paraId="7632599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66A0A0EC"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0D6052D0" w14:textId="77777777" w:rsidR="00E31876" w:rsidRPr="00E31876" w:rsidRDefault="00E31876" w:rsidP="00E31876">
            <w:pPr>
              <w:rPr>
                <w:lang w:val="nl-NL"/>
              </w:rPr>
            </w:pPr>
          </w:p>
          <w:p w14:paraId="4355B1F4" w14:textId="77777777" w:rsidR="00E31876" w:rsidRPr="00E31876" w:rsidRDefault="00E31876" w:rsidP="00E31876">
            <w:pPr>
              <w:rPr>
                <w:lang w:val="nl-NL"/>
              </w:rPr>
            </w:pPr>
          </w:p>
          <w:p w14:paraId="4998C6EA" w14:textId="77777777" w:rsidR="00E31876" w:rsidRPr="00E31876" w:rsidRDefault="00E31876" w:rsidP="00E31876">
            <w:pPr>
              <w:rPr>
                <w:lang w:val="nl-NL"/>
              </w:rPr>
            </w:pPr>
          </w:p>
        </w:tc>
        <w:tc>
          <w:tcPr>
            <w:tcW w:w="4526" w:type="dxa"/>
          </w:tcPr>
          <w:p w14:paraId="0513E0B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3221E521" w14:textId="77777777" w:rsidR="00E31876" w:rsidRPr="00E31876" w:rsidRDefault="00E31876" w:rsidP="00D005DB">
      <w:pPr>
        <w:pStyle w:val="Kop1"/>
        <w:rPr>
          <w:lang w:val="nl-NL"/>
        </w:rPr>
      </w:pPr>
      <w:r w:rsidRPr="00E31876">
        <w:rPr>
          <w:lang w:val="nl-NL"/>
        </w:rPr>
        <w:t>TALENKENNIS</w:t>
      </w:r>
    </w:p>
    <w:p w14:paraId="595FFC9A"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526A8313"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5B3355A7" w14:textId="67FEA6B9" w:rsidR="00E31876" w:rsidRDefault="00E31876" w:rsidP="00E31876">
      <w:pPr>
        <w:rPr>
          <w:lang w:val="nl-NL"/>
        </w:rPr>
      </w:pPr>
      <w:r w:rsidRPr="00E31876">
        <w:rPr>
          <w:lang w:val="nl-NL"/>
        </w:rPr>
        <w:t>Gelieve het bewijs mee te sturen indien je geen Nederlandstalig diploma hebt.</w:t>
      </w:r>
    </w:p>
    <w:p w14:paraId="2F4EE7A4" w14:textId="01194FA8" w:rsidR="006C5CB0" w:rsidRDefault="006C5CB0" w:rsidP="00E31876">
      <w:pPr>
        <w:rPr>
          <w:lang w:val="nl-NL"/>
        </w:rPr>
      </w:pPr>
    </w:p>
    <w:p w14:paraId="431181AD" w14:textId="11A892AF" w:rsidR="006C5CB0" w:rsidRDefault="006C5CB0" w:rsidP="00E31876">
      <w:pPr>
        <w:rPr>
          <w:lang w:val="nl-NL"/>
        </w:rPr>
      </w:pPr>
    </w:p>
    <w:p w14:paraId="0B0FF16F" w14:textId="7DADE917" w:rsidR="006C5CB0" w:rsidRDefault="006C5CB0" w:rsidP="00E31876">
      <w:pPr>
        <w:rPr>
          <w:lang w:val="nl-NL"/>
        </w:rPr>
      </w:pPr>
    </w:p>
    <w:p w14:paraId="13D41949" w14:textId="77777777" w:rsidR="006C5CB0" w:rsidRPr="00E31876" w:rsidRDefault="006C5CB0" w:rsidP="00E31876">
      <w:pPr>
        <w:rPr>
          <w:lang w:val="nl-NL"/>
        </w:rPr>
      </w:pPr>
    </w:p>
    <w:p w14:paraId="5B69DB22" w14:textId="77777777" w:rsidR="00E31876" w:rsidRPr="00E31876" w:rsidRDefault="00E31876" w:rsidP="00E31876">
      <w:pPr>
        <w:rPr>
          <w:lang w:val="nl-NL"/>
        </w:rPr>
      </w:pPr>
      <w:r w:rsidRPr="00E31876">
        <w:rPr>
          <w:lang w:val="nl-NL"/>
        </w:rPr>
        <w:lastRenderedPageBreak/>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461D4C7"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07087DAC" w14:textId="77777777" w:rsidR="00D005DB" w:rsidRPr="00D005DB" w:rsidRDefault="00D005DB" w:rsidP="00D005DB">
            <w:pPr>
              <w:jc w:val="center"/>
              <w:rPr>
                <w:color w:val="FFFFFF" w:themeColor="background1"/>
                <w:lang w:val="nl-NL"/>
              </w:rPr>
            </w:pPr>
          </w:p>
        </w:tc>
        <w:tc>
          <w:tcPr>
            <w:tcW w:w="1260" w:type="dxa"/>
          </w:tcPr>
          <w:p w14:paraId="6BC9EC8C"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3C84B87C"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4AA6502D"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695EB419"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7130168B"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5CDDCF2D"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15DA5F3C"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782CB18D" w14:textId="77777777" w:rsidR="00E31876" w:rsidRPr="00E31876" w:rsidRDefault="00E31876" w:rsidP="00E31876">
            <w:pPr>
              <w:rPr>
                <w:lang w:val="nl-NL"/>
              </w:rPr>
            </w:pPr>
            <w:r w:rsidRPr="00E31876">
              <w:rPr>
                <w:lang w:val="nl-NL"/>
              </w:rPr>
              <w:t>Frans</w:t>
            </w:r>
          </w:p>
        </w:tc>
        <w:tc>
          <w:tcPr>
            <w:tcW w:w="1260" w:type="dxa"/>
          </w:tcPr>
          <w:p w14:paraId="65A4779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718BCD9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1B5A0FF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9242E5B" w14:textId="77777777" w:rsidR="00E31876" w:rsidRPr="00E31876" w:rsidRDefault="00E31876" w:rsidP="00E31876">
            <w:pPr>
              <w:rPr>
                <w:lang w:val="nl-NL"/>
              </w:rPr>
            </w:pPr>
          </w:p>
        </w:tc>
        <w:tc>
          <w:tcPr>
            <w:tcW w:w="1260" w:type="dxa"/>
          </w:tcPr>
          <w:p w14:paraId="2C1343E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A20F5DE" w14:textId="77777777" w:rsidR="00E31876" w:rsidRPr="00E31876" w:rsidRDefault="00E31876" w:rsidP="00E31876">
            <w:pPr>
              <w:rPr>
                <w:lang w:val="nl-NL"/>
              </w:rPr>
            </w:pPr>
          </w:p>
        </w:tc>
        <w:tc>
          <w:tcPr>
            <w:tcW w:w="1260" w:type="dxa"/>
          </w:tcPr>
          <w:p w14:paraId="5D8536A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A8E081E" w14:textId="77777777" w:rsidR="00E31876" w:rsidRPr="00E31876" w:rsidRDefault="00E31876" w:rsidP="00E31876">
            <w:pPr>
              <w:rPr>
                <w:lang w:val="nl-NL"/>
              </w:rPr>
            </w:pPr>
          </w:p>
        </w:tc>
      </w:tr>
      <w:tr w:rsidR="00E31876" w:rsidRPr="00E31876" w14:paraId="5661C9B6"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75844FB2" w14:textId="77777777" w:rsidR="00E31876" w:rsidRPr="00E31876" w:rsidRDefault="00E31876" w:rsidP="00E31876">
            <w:pPr>
              <w:rPr>
                <w:lang w:val="nl-NL"/>
              </w:rPr>
            </w:pPr>
            <w:r w:rsidRPr="00E31876">
              <w:rPr>
                <w:lang w:val="nl-NL"/>
              </w:rPr>
              <w:t>Engels</w:t>
            </w:r>
          </w:p>
        </w:tc>
        <w:tc>
          <w:tcPr>
            <w:tcW w:w="1260" w:type="dxa"/>
          </w:tcPr>
          <w:p w14:paraId="6FF243C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3C1EA9D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F659B40"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801EEC4" w14:textId="77777777" w:rsidR="00E31876" w:rsidRPr="00E31876" w:rsidRDefault="00E31876" w:rsidP="00E31876">
            <w:pPr>
              <w:rPr>
                <w:lang w:val="nl-NL"/>
              </w:rPr>
            </w:pPr>
          </w:p>
        </w:tc>
        <w:tc>
          <w:tcPr>
            <w:tcW w:w="1260" w:type="dxa"/>
          </w:tcPr>
          <w:p w14:paraId="7D31D39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B8FCBA1" w14:textId="77777777" w:rsidR="00E31876" w:rsidRPr="00E31876" w:rsidRDefault="00E31876" w:rsidP="00E31876">
            <w:pPr>
              <w:rPr>
                <w:lang w:val="nl-NL"/>
              </w:rPr>
            </w:pPr>
          </w:p>
        </w:tc>
        <w:tc>
          <w:tcPr>
            <w:tcW w:w="1260" w:type="dxa"/>
          </w:tcPr>
          <w:p w14:paraId="5683D61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AB96B9B" w14:textId="77777777" w:rsidR="00E31876" w:rsidRPr="00E31876" w:rsidRDefault="00E31876" w:rsidP="00E31876">
            <w:pPr>
              <w:rPr>
                <w:lang w:val="nl-NL"/>
              </w:rPr>
            </w:pPr>
          </w:p>
        </w:tc>
      </w:tr>
      <w:tr w:rsidR="00E31876" w:rsidRPr="00E31876" w14:paraId="2EA8AAA9"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008431FF" w14:textId="77777777" w:rsidR="00E31876" w:rsidRPr="00E31876" w:rsidRDefault="00E31876" w:rsidP="00E31876">
            <w:pPr>
              <w:rPr>
                <w:lang w:val="nl-NL"/>
              </w:rPr>
            </w:pPr>
            <w:r w:rsidRPr="00E31876">
              <w:rPr>
                <w:lang w:val="nl-NL"/>
              </w:rPr>
              <w:t>Duits</w:t>
            </w:r>
          </w:p>
        </w:tc>
        <w:tc>
          <w:tcPr>
            <w:tcW w:w="1260" w:type="dxa"/>
          </w:tcPr>
          <w:p w14:paraId="6A7EC62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1C856B3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456EEB2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4B3F3C23" w14:textId="77777777" w:rsidR="00E31876" w:rsidRPr="00E31876" w:rsidRDefault="00E31876" w:rsidP="00E31876">
            <w:pPr>
              <w:rPr>
                <w:lang w:val="nl-NL"/>
              </w:rPr>
            </w:pPr>
          </w:p>
        </w:tc>
        <w:tc>
          <w:tcPr>
            <w:tcW w:w="1260" w:type="dxa"/>
          </w:tcPr>
          <w:p w14:paraId="53F2DAD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6C13E12" w14:textId="77777777" w:rsidR="00E31876" w:rsidRPr="00E31876" w:rsidRDefault="00E31876" w:rsidP="00E31876">
            <w:pPr>
              <w:rPr>
                <w:lang w:val="nl-NL"/>
              </w:rPr>
            </w:pPr>
          </w:p>
        </w:tc>
        <w:tc>
          <w:tcPr>
            <w:tcW w:w="1260" w:type="dxa"/>
          </w:tcPr>
          <w:p w14:paraId="5E77109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8C3E804" w14:textId="77777777" w:rsidR="00E31876" w:rsidRPr="00E31876" w:rsidRDefault="00E31876" w:rsidP="00E31876">
            <w:pPr>
              <w:rPr>
                <w:lang w:val="nl-NL"/>
              </w:rPr>
            </w:pPr>
          </w:p>
        </w:tc>
      </w:tr>
      <w:tr w:rsidR="00E31876" w:rsidRPr="00E31876" w14:paraId="7CA11E3B"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17A7DAA2" w14:textId="77777777" w:rsidR="00E31876" w:rsidRPr="00E31876" w:rsidRDefault="00E31876" w:rsidP="00E31876">
            <w:pPr>
              <w:rPr>
                <w:lang w:val="nl-NL"/>
              </w:rPr>
            </w:pPr>
            <w:r w:rsidRPr="00E31876">
              <w:rPr>
                <w:lang w:val="nl-NL"/>
              </w:rPr>
              <w:t>Andere:</w:t>
            </w:r>
          </w:p>
        </w:tc>
        <w:tc>
          <w:tcPr>
            <w:tcW w:w="1260" w:type="dxa"/>
          </w:tcPr>
          <w:p w14:paraId="1D7B260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186EEF0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2D5A00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08686836" w14:textId="77777777" w:rsidR="00E31876" w:rsidRPr="00E31876" w:rsidRDefault="00E31876" w:rsidP="00E31876">
            <w:pPr>
              <w:rPr>
                <w:lang w:val="nl-NL"/>
              </w:rPr>
            </w:pPr>
          </w:p>
        </w:tc>
        <w:tc>
          <w:tcPr>
            <w:tcW w:w="1260" w:type="dxa"/>
          </w:tcPr>
          <w:p w14:paraId="2872A04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07BBAA1" w14:textId="77777777" w:rsidR="00E31876" w:rsidRPr="00E31876" w:rsidRDefault="00E31876" w:rsidP="00E31876">
            <w:pPr>
              <w:rPr>
                <w:lang w:val="nl-NL"/>
              </w:rPr>
            </w:pPr>
          </w:p>
        </w:tc>
        <w:tc>
          <w:tcPr>
            <w:tcW w:w="1260" w:type="dxa"/>
          </w:tcPr>
          <w:p w14:paraId="35B38F7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493FEC1" w14:textId="77777777" w:rsidR="00E31876" w:rsidRPr="00E31876" w:rsidRDefault="00E31876" w:rsidP="00E31876">
            <w:pPr>
              <w:rPr>
                <w:lang w:val="nl-NL"/>
              </w:rPr>
            </w:pPr>
          </w:p>
        </w:tc>
      </w:tr>
    </w:tbl>
    <w:p w14:paraId="604300EC" w14:textId="77777777" w:rsidR="00E31876" w:rsidRPr="00E31876" w:rsidRDefault="00E31876" w:rsidP="00D005DB">
      <w:pPr>
        <w:pStyle w:val="Kop1"/>
        <w:rPr>
          <w:lang w:val="nl-NL"/>
        </w:rPr>
      </w:pPr>
      <w:r w:rsidRPr="00E31876">
        <w:rPr>
          <w:lang w:val="nl-NL"/>
        </w:rPr>
        <w:t>WERKERVARING/FUNCTIEVEREISTEN</w:t>
      </w:r>
    </w:p>
    <w:p w14:paraId="05874896"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584D42C3" w14:textId="77777777" w:rsidTr="00D005DB">
        <w:trPr>
          <w:trHeight w:val="2057"/>
        </w:trPr>
        <w:tc>
          <w:tcPr>
            <w:tcW w:w="2888" w:type="dxa"/>
            <w:tcBorders>
              <w:right w:val="nil"/>
            </w:tcBorders>
          </w:tcPr>
          <w:p w14:paraId="31F856B8" w14:textId="77777777" w:rsidR="00E31876" w:rsidRPr="00E31876" w:rsidRDefault="00E31876" w:rsidP="00E31876">
            <w:pPr>
              <w:rPr>
                <w:b/>
                <w:lang w:val="nl-NL"/>
              </w:rPr>
            </w:pPr>
            <w:r w:rsidRPr="00E31876">
              <w:rPr>
                <w:b/>
                <w:lang w:val="nl-NL"/>
              </w:rPr>
              <w:t>Huidige werkgever:</w:t>
            </w:r>
          </w:p>
          <w:p w14:paraId="1F239B7A" w14:textId="77777777" w:rsidR="00E31876" w:rsidRPr="00E31876" w:rsidRDefault="00E31876" w:rsidP="00E31876">
            <w:pPr>
              <w:rPr>
                <w:lang w:val="nl-NL"/>
              </w:rPr>
            </w:pPr>
            <w:r w:rsidRPr="00E31876">
              <w:rPr>
                <w:lang w:val="nl-NL"/>
              </w:rPr>
              <w:t>Naam en adres:</w:t>
            </w:r>
          </w:p>
          <w:p w14:paraId="34104780"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6F93CB78"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13F1AFDC" w14:textId="77777777" w:rsidR="00E31876" w:rsidRPr="00E31876" w:rsidRDefault="00E31876" w:rsidP="00E31876">
            <w:pPr>
              <w:rPr>
                <w:lang w:val="nl-NL"/>
              </w:rPr>
            </w:pPr>
            <w:r w:rsidRPr="00E31876">
              <w:rPr>
                <w:lang w:val="nl-NL"/>
              </w:rPr>
              <w:t>Tewerkgesteld sinds:</w:t>
            </w:r>
          </w:p>
          <w:p w14:paraId="39F448BD" w14:textId="77777777" w:rsidR="00E31876" w:rsidRPr="00E31876" w:rsidRDefault="00E31876" w:rsidP="00E31876">
            <w:pPr>
              <w:rPr>
                <w:lang w:val="nl-NL"/>
              </w:rPr>
            </w:pPr>
            <w:r w:rsidRPr="00E31876">
              <w:rPr>
                <w:lang w:val="nl-NL"/>
              </w:rPr>
              <w:lastRenderedPageBreak/>
              <w:t>Reden van vertrek:</w:t>
            </w:r>
          </w:p>
        </w:tc>
        <w:tc>
          <w:tcPr>
            <w:tcW w:w="6963" w:type="dxa"/>
          </w:tcPr>
          <w:p w14:paraId="6B974EE1" w14:textId="77777777" w:rsidR="00E31876" w:rsidRPr="00E31876" w:rsidRDefault="00E31876" w:rsidP="00E31876">
            <w:pPr>
              <w:rPr>
                <w:b/>
                <w:lang w:val="nl-NL"/>
              </w:rPr>
            </w:pPr>
          </w:p>
          <w:p w14:paraId="26B9EDE0" w14:textId="77777777" w:rsidR="00E31876" w:rsidRPr="00E31876" w:rsidRDefault="00E31876" w:rsidP="00E31876">
            <w:pPr>
              <w:rPr>
                <w:b/>
                <w:lang w:val="nl-NL"/>
              </w:rPr>
            </w:pPr>
          </w:p>
          <w:p w14:paraId="45E75FA6" w14:textId="77777777" w:rsidR="00E31876" w:rsidRPr="00E31876" w:rsidRDefault="00E31876" w:rsidP="00E31876">
            <w:pPr>
              <w:rPr>
                <w:b/>
                <w:lang w:val="nl-NL"/>
              </w:rPr>
            </w:pPr>
          </w:p>
        </w:tc>
      </w:tr>
      <w:tr w:rsidR="00E31876" w:rsidRPr="00E31876" w14:paraId="6D670CC9" w14:textId="77777777" w:rsidTr="00D005DB">
        <w:trPr>
          <w:trHeight w:val="2006"/>
        </w:trPr>
        <w:tc>
          <w:tcPr>
            <w:tcW w:w="2888" w:type="dxa"/>
            <w:tcBorders>
              <w:right w:val="nil"/>
            </w:tcBorders>
          </w:tcPr>
          <w:p w14:paraId="27071C6A" w14:textId="77777777" w:rsidR="00E31876" w:rsidRPr="00E31876" w:rsidRDefault="00E31876" w:rsidP="00E31876">
            <w:pPr>
              <w:rPr>
                <w:b/>
                <w:lang w:val="nl-NL"/>
              </w:rPr>
            </w:pPr>
            <w:r w:rsidRPr="00E31876">
              <w:rPr>
                <w:b/>
                <w:lang w:val="nl-NL"/>
              </w:rPr>
              <w:t>Vorige werkgever(s):</w:t>
            </w:r>
          </w:p>
          <w:p w14:paraId="56D9E5B9" w14:textId="77777777" w:rsidR="00E31876" w:rsidRPr="00E31876" w:rsidRDefault="00E31876" w:rsidP="00E31876">
            <w:pPr>
              <w:rPr>
                <w:lang w:val="nl-NL"/>
              </w:rPr>
            </w:pPr>
            <w:r w:rsidRPr="00E31876">
              <w:rPr>
                <w:lang w:val="nl-NL"/>
              </w:rPr>
              <w:t>Naam en adres:</w:t>
            </w:r>
          </w:p>
          <w:p w14:paraId="004ED489"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B3C3594" w14:textId="77777777" w:rsidR="00E31876" w:rsidRPr="00E31876" w:rsidRDefault="00E31876" w:rsidP="00E31876">
            <w:pPr>
              <w:rPr>
                <w:lang w:val="nl-NL"/>
              </w:rPr>
            </w:pPr>
            <w:r w:rsidRPr="00E31876">
              <w:rPr>
                <w:lang w:val="nl-NL"/>
              </w:rPr>
              <w:t>Tewerkgesteld van tot:</w:t>
            </w:r>
          </w:p>
          <w:p w14:paraId="7FE0563D" w14:textId="77777777" w:rsidR="00E31876" w:rsidRPr="00E31876" w:rsidRDefault="00E31876" w:rsidP="00E31876">
            <w:pPr>
              <w:rPr>
                <w:lang w:val="nl-NL"/>
              </w:rPr>
            </w:pPr>
            <w:r w:rsidRPr="00E31876">
              <w:rPr>
                <w:lang w:val="nl-NL"/>
              </w:rPr>
              <w:t>Reden van vertrek:</w:t>
            </w:r>
          </w:p>
        </w:tc>
        <w:tc>
          <w:tcPr>
            <w:tcW w:w="6963" w:type="dxa"/>
          </w:tcPr>
          <w:p w14:paraId="5C596AE7" w14:textId="77777777" w:rsidR="00E31876" w:rsidRPr="00E31876" w:rsidRDefault="00E31876" w:rsidP="00E31876">
            <w:pPr>
              <w:rPr>
                <w:b/>
                <w:lang w:val="nl-NL"/>
              </w:rPr>
            </w:pPr>
          </w:p>
        </w:tc>
      </w:tr>
      <w:tr w:rsidR="00E31876" w:rsidRPr="00E31876" w14:paraId="07031ACB" w14:textId="77777777" w:rsidTr="00D005DB">
        <w:trPr>
          <w:trHeight w:val="2127"/>
        </w:trPr>
        <w:tc>
          <w:tcPr>
            <w:tcW w:w="2888" w:type="dxa"/>
            <w:tcBorders>
              <w:right w:val="nil"/>
            </w:tcBorders>
          </w:tcPr>
          <w:p w14:paraId="2562784D" w14:textId="77777777" w:rsidR="00E31876" w:rsidRPr="00E31876" w:rsidRDefault="00E31876" w:rsidP="00E31876">
            <w:pPr>
              <w:rPr>
                <w:b/>
                <w:lang w:val="nl-NL"/>
              </w:rPr>
            </w:pPr>
            <w:r w:rsidRPr="00E31876">
              <w:rPr>
                <w:b/>
                <w:lang w:val="nl-NL"/>
              </w:rPr>
              <w:t>Vorige werkgever(s):</w:t>
            </w:r>
          </w:p>
          <w:p w14:paraId="4DADF06C" w14:textId="77777777" w:rsidR="00E31876" w:rsidRPr="00E31876" w:rsidRDefault="00E31876" w:rsidP="00E31876">
            <w:pPr>
              <w:rPr>
                <w:lang w:val="nl-NL"/>
              </w:rPr>
            </w:pPr>
            <w:r w:rsidRPr="00E31876">
              <w:rPr>
                <w:lang w:val="nl-NL"/>
              </w:rPr>
              <w:t>Naam en adres:</w:t>
            </w:r>
          </w:p>
          <w:p w14:paraId="24ED3FE5"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3CB8F3CE" w14:textId="77777777" w:rsidR="00E31876" w:rsidRPr="00E31876" w:rsidRDefault="00E31876" w:rsidP="00E31876">
            <w:pPr>
              <w:rPr>
                <w:lang w:val="nl-NL"/>
              </w:rPr>
            </w:pPr>
            <w:r w:rsidRPr="00E31876">
              <w:rPr>
                <w:lang w:val="nl-NL"/>
              </w:rPr>
              <w:t>Tewerkgesteld van tot:</w:t>
            </w:r>
          </w:p>
          <w:p w14:paraId="1E6E07D8" w14:textId="77777777" w:rsidR="00E31876" w:rsidRPr="00E31876" w:rsidRDefault="00E31876" w:rsidP="00E31876">
            <w:pPr>
              <w:rPr>
                <w:b/>
                <w:lang w:val="nl-NL"/>
              </w:rPr>
            </w:pPr>
            <w:r w:rsidRPr="00E31876">
              <w:rPr>
                <w:lang w:val="nl-NL"/>
              </w:rPr>
              <w:t>Reden van vertrek:</w:t>
            </w:r>
          </w:p>
        </w:tc>
        <w:tc>
          <w:tcPr>
            <w:tcW w:w="6963" w:type="dxa"/>
          </w:tcPr>
          <w:p w14:paraId="7E2FB36B" w14:textId="77777777" w:rsidR="00E31876" w:rsidRPr="00E31876" w:rsidRDefault="00E31876" w:rsidP="00E31876">
            <w:pPr>
              <w:rPr>
                <w:b/>
                <w:lang w:val="nl-NL"/>
              </w:rPr>
            </w:pPr>
          </w:p>
        </w:tc>
      </w:tr>
    </w:tbl>
    <w:p w14:paraId="35A204C0" w14:textId="77777777" w:rsidR="00E31876" w:rsidRPr="00E31876" w:rsidRDefault="00E31876" w:rsidP="00D005DB">
      <w:pPr>
        <w:pStyle w:val="Kop1"/>
        <w:rPr>
          <w:lang w:val="nl-NL"/>
        </w:rPr>
      </w:pPr>
      <w:r w:rsidRPr="00E31876">
        <w:rPr>
          <w:lang w:val="nl-NL"/>
        </w:rPr>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2771E601"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239D0162"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594AD8F4" w14:textId="77777777" w:rsidR="00E31876" w:rsidRPr="00E31876" w:rsidRDefault="00E31876" w:rsidP="00E31876">
            <w:pPr>
              <w:rPr>
                <w:lang w:val="nl-NL"/>
              </w:rPr>
            </w:pPr>
          </w:p>
        </w:tc>
      </w:tr>
      <w:tr w:rsidR="00D005DB" w:rsidRPr="00E31876" w14:paraId="02269F50"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57917447" w14:textId="77777777" w:rsidR="00D005DB" w:rsidRPr="00E31876" w:rsidRDefault="00D005DB" w:rsidP="00E31876">
            <w:pPr>
              <w:rPr>
                <w:b/>
                <w:lang w:val="nl-NL"/>
              </w:rPr>
            </w:pPr>
          </w:p>
        </w:tc>
      </w:tr>
    </w:tbl>
    <w:p w14:paraId="1EBA7989"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797D547A"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72D53C75" w14:textId="77777777" w:rsidR="00E31876" w:rsidRPr="00E31876" w:rsidRDefault="00E31876" w:rsidP="00E31876">
            <w:pPr>
              <w:rPr>
                <w:lang w:val="nl-NL"/>
              </w:rPr>
            </w:pPr>
            <w:r w:rsidRPr="00AE22EC">
              <w:rPr>
                <w:color w:val="FFFFFF" w:themeColor="background1"/>
                <w:lang w:val="nl-NL"/>
              </w:rPr>
              <w:lastRenderedPageBreak/>
              <w:t>Beschrijf wat voor jou een ideale werksfeer is.</w:t>
            </w:r>
          </w:p>
        </w:tc>
      </w:tr>
      <w:tr w:rsidR="00D005DB" w:rsidRPr="00E31876" w14:paraId="31FD7264"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581ED5D0" w14:textId="77777777" w:rsidR="00D005DB" w:rsidRPr="00E31876" w:rsidRDefault="00D005DB" w:rsidP="00E31876">
            <w:pPr>
              <w:rPr>
                <w:b/>
                <w:lang w:val="nl-NL"/>
              </w:rPr>
            </w:pPr>
          </w:p>
        </w:tc>
      </w:tr>
    </w:tbl>
    <w:p w14:paraId="631A3A65"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12B7D40F"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003F2D41"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3D1345C2"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314EF4D4" w14:textId="77777777" w:rsidR="00D005DB" w:rsidRPr="00E31876" w:rsidRDefault="00D005DB" w:rsidP="00E31876">
            <w:pPr>
              <w:rPr>
                <w:b/>
                <w:lang w:val="nl-NL"/>
              </w:rPr>
            </w:pPr>
          </w:p>
        </w:tc>
      </w:tr>
    </w:tbl>
    <w:p w14:paraId="2768003D" w14:textId="77777777" w:rsidR="00AE22EC" w:rsidRDefault="00AE22EC" w:rsidP="00E31876">
      <w:pPr>
        <w:rPr>
          <w:lang w:val="nl-NL"/>
        </w:rPr>
      </w:pPr>
    </w:p>
    <w:p w14:paraId="6DA86034"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7C4E0649"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6F7FAE16" w14:textId="77777777" w:rsidR="00D45096" w:rsidRPr="00AE22EC" w:rsidRDefault="00D45096" w:rsidP="00D45096">
            <w:pPr>
              <w:rPr>
                <w:color w:val="FFFFFF" w:themeColor="background1"/>
                <w:lang w:val="nl-NL"/>
              </w:rPr>
            </w:pPr>
            <w:r>
              <w:rPr>
                <w:color w:val="FFFFFF" w:themeColor="background1"/>
                <w:lang w:val="nl-NL"/>
              </w:rPr>
              <w:t>In welke mate heb je zelf al ratten bestreden</w:t>
            </w:r>
            <w:r w:rsidR="00C51104">
              <w:rPr>
                <w:color w:val="FFFFFF" w:themeColor="background1"/>
                <w:lang w:val="nl-NL"/>
              </w:rPr>
              <w:t xml:space="preserve">? </w:t>
            </w:r>
            <w:r>
              <w:rPr>
                <w:color w:val="FFFFFF" w:themeColor="background1"/>
                <w:lang w:val="nl-NL"/>
              </w:rPr>
              <w:t xml:space="preserve"> Toon aan de hand van voorbeelden aan hoe je deze bestrijding uitvoerde.</w:t>
            </w:r>
          </w:p>
          <w:p w14:paraId="1046844C" w14:textId="77777777" w:rsidR="00E31876" w:rsidRPr="00E31876" w:rsidRDefault="00E31876" w:rsidP="00E31876">
            <w:pPr>
              <w:rPr>
                <w:lang w:val="nl-NL"/>
              </w:rPr>
            </w:pPr>
          </w:p>
        </w:tc>
      </w:tr>
      <w:tr w:rsidR="00D005DB" w:rsidRPr="00E31876" w14:paraId="2F1A064C"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585424F1" w14:textId="77777777" w:rsidR="00D005DB" w:rsidRPr="00E31876" w:rsidRDefault="00D005DB" w:rsidP="00E31876">
            <w:pPr>
              <w:rPr>
                <w:b/>
                <w:lang w:val="nl-NL"/>
              </w:rPr>
            </w:pPr>
          </w:p>
        </w:tc>
      </w:tr>
    </w:tbl>
    <w:p w14:paraId="147055CC" w14:textId="50AD46AD" w:rsidR="00E31876" w:rsidRDefault="00E31876" w:rsidP="00E31876">
      <w:pPr>
        <w:rPr>
          <w:lang w:val="nl-NL"/>
        </w:rPr>
      </w:pPr>
    </w:p>
    <w:p w14:paraId="227D3C8E" w14:textId="3988E808" w:rsidR="006C5CB0" w:rsidRDefault="006C5CB0" w:rsidP="00E31876">
      <w:pPr>
        <w:rPr>
          <w:lang w:val="nl-NL"/>
        </w:rPr>
      </w:pPr>
    </w:p>
    <w:p w14:paraId="543A4994" w14:textId="77777777" w:rsidR="006C5CB0" w:rsidRDefault="006C5CB0"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DBC46C4"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349831D3" w14:textId="77777777" w:rsidR="00E31876" w:rsidRPr="00AE22EC" w:rsidRDefault="00D45096" w:rsidP="002D0965">
            <w:pPr>
              <w:rPr>
                <w:color w:val="FFFFFF" w:themeColor="background1"/>
                <w:lang w:val="nl-NL"/>
              </w:rPr>
            </w:pPr>
            <w:r>
              <w:rPr>
                <w:color w:val="FFFFFF" w:themeColor="background1"/>
                <w:lang w:val="nl-NL"/>
              </w:rPr>
              <w:lastRenderedPageBreak/>
              <w:t>Toon aan dat je in weer en wind over oneffen terrein gedurende meerdere uren in en langs beken en grachten, door velden, bossen en weiden en in natuurgebieden kunt gaan</w:t>
            </w:r>
            <w:r w:rsidRPr="00AE22EC">
              <w:rPr>
                <w:color w:val="FFFFFF" w:themeColor="background1"/>
                <w:lang w:val="nl-NL"/>
              </w:rPr>
              <w:t xml:space="preserve"> </w:t>
            </w:r>
            <w:r>
              <w:rPr>
                <w:color w:val="FFFFFF" w:themeColor="background1"/>
                <w:lang w:val="nl-NL"/>
              </w:rPr>
              <w:t>.</w:t>
            </w:r>
          </w:p>
        </w:tc>
      </w:tr>
      <w:tr w:rsidR="00D005DB" w:rsidRPr="00E31876" w14:paraId="7FA42AF1"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4AF3A23F" w14:textId="77777777" w:rsidR="00D005DB" w:rsidRPr="00E31876" w:rsidRDefault="00D005DB" w:rsidP="00E31876">
            <w:pPr>
              <w:rPr>
                <w:b/>
                <w:lang w:val="nl-NL"/>
              </w:rPr>
            </w:pPr>
          </w:p>
        </w:tc>
      </w:tr>
    </w:tbl>
    <w:p w14:paraId="58105A82"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58C95E11" w14:textId="77777777" w:rsidTr="00D45096">
        <w:trPr>
          <w:cnfStyle w:val="100000000000" w:firstRow="1" w:lastRow="0" w:firstColumn="0" w:lastColumn="0" w:oddVBand="0" w:evenVBand="0" w:oddHBand="0" w:evenHBand="0" w:firstRowFirstColumn="0" w:firstRowLastColumn="0" w:lastRowFirstColumn="0" w:lastRowLastColumn="0"/>
          <w:trHeight w:hRule="exact" w:val="634"/>
        </w:trPr>
        <w:tc>
          <w:tcPr>
            <w:cnfStyle w:val="000010000000" w:firstRow="0" w:lastRow="0" w:firstColumn="0" w:lastColumn="0" w:oddVBand="1" w:evenVBand="0" w:oddHBand="0" w:evenHBand="0" w:firstRowFirstColumn="0" w:firstRowLastColumn="0" w:lastRowFirstColumn="0" w:lastRowLastColumn="0"/>
            <w:tcW w:w="9776" w:type="dxa"/>
          </w:tcPr>
          <w:p w14:paraId="066D09EB" w14:textId="77777777" w:rsidR="00D45096" w:rsidRPr="00AE22EC" w:rsidRDefault="00D45096" w:rsidP="00D45096">
            <w:pPr>
              <w:rPr>
                <w:color w:val="FFFFFF" w:themeColor="background1"/>
                <w:lang w:val="nl-NL"/>
              </w:rPr>
            </w:pPr>
            <w:r>
              <w:rPr>
                <w:color w:val="FFFFFF" w:themeColor="background1"/>
                <w:lang w:val="nl-NL"/>
              </w:rPr>
              <w:t xml:space="preserve">Toon aan dat je kennis hebt </w:t>
            </w:r>
            <w:r w:rsidR="00C51104">
              <w:rPr>
                <w:color w:val="FFFFFF" w:themeColor="background1"/>
                <w:lang w:val="nl-NL"/>
              </w:rPr>
              <w:t>v</w:t>
            </w:r>
            <w:r>
              <w:rPr>
                <w:color w:val="FFFFFF" w:themeColor="background1"/>
                <w:lang w:val="nl-NL"/>
              </w:rPr>
              <w:t>an natuur en milieu.</w:t>
            </w:r>
          </w:p>
          <w:p w14:paraId="202223EF" w14:textId="77777777" w:rsidR="00E31876" w:rsidRPr="00AE22EC" w:rsidRDefault="00E31876" w:rsidP="00E31876">
            <w:pPr>
              <w:rPr>
                <w:color w:val="FFFFFF" w:themeColor="background1"/>
                <w:lang w:val="nl-NL"/>
              </w:rPr>
            </w:pPr>
          </w:p>
        </w:tc>
      </w:tr>
      <w:tr w:rsidR="00D005DB" w:rsidRPr="00E31876" w14:paraId="3BAEE299"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402A8EA3" w14:textId="77777777" w:rsidR="00D005DB" w:rsidRPr="00C51104" w:rsidRDefault="00D005DB" w:rsidP="00E31876">
            <w:pPr>
              <w:rPr>
                <w:b/>
              </w:rPr>
            </w:pPr>
            <w:bookmarkStart w:id="0" w:name="_GoBack"/>
            <w:bookmarkEnd w:id="0"/>
          </w:p>
        </w:tc>
      </w:tr>
    </w:tbl>
    <w:p w14:paraId="5F200EC6" w14:textId="77777777" w:rsidR="00D45096" w:rsidRDefault="00D45096">
      <w:pPr>
        <w:spacing w:after="0" w:line="240" w:lineRule="auto"/>
        <w:rPr>
          <w:lang w:val="nl-NL"/>
        </w:rPr>
      </w:pPr>
    </w:p>
    <w:p w14:paraId="6BE3ABE0" w14:textId="77777777" w:rsidR="00D45096" w:rsidRDefault="00D45096">
      <w:pPr>
        <w:spacing w:after="0" w:line="240" w:lineRule="auto"/>
        <w:rPr>
          <w:lang w:val="nl-NL"/>
        </w:rPr>
      </w:pPr>
    </w:p>
    <w:p w14:paraId="1845AA70" w14:textId="77777777" w:rsidR="00D45096" w:rsidRDefault="00D45096" w:rsidP="00D45096">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D45096" w:rsidRPr="00E31876" w14:paraId="1B4E07C2" w14:textId="77777777" w:rsidTr="006E1E02">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27CA69EA" w14:textId="4A864E4B" w:rsidR="00D45096" w:rsidRPr="00AE22EC" w:rsidRDefault="009A4EB0" w:rsidP="006E1E02">
            <w:pPr>
              <w:rPr>
                <w:color w:val="FFFFFF" w:themeColor="background1"/>
                <w:lang w:val="nl-NL"/>
              </w:rPr>
            </w:pPr>
            <w:r>
              <w:rPr>
                <w:color w:val="FFFFFF" w:themeColor="background1"/>
                <w:lang w:val="nl-NL"/>
              </w:rPr>
              <w:t xml:space="preserve">Wat betekent voor jou veilig werken bij de rattenbestrijding </w:t>
            </w:r>
            <w:r>
              <w:rPr>
                <w:color w:val="FFFFFF" w:themeColor="background1"/>
                <w:lang w:val="nl-NL"/>
              </w:rPr>
              <w:t>.</w:t>
            </w:r>
          </w:p>
        </w:tc>
      </w:tr>
      <w:tr w:rsidR="00D45096" w:rsidRPr="00E31876" w14:paraId="7204870F" w14:textId="77777777" w:rsidTr="006C5CB0">
        <w:trPr>
          <w:cnfStyle w:val="000000100000" w:firstRow="0" w:lastRow="0" w:firstColumn="0" w:lastColumn="0" w:oddVBand="0" w:evenVBand="0" w:oddHBand="1" w:evenHBand="0" w:firstRowFirstColumn="0" w:firstRowLastColumn="0" w:lastRowFirstColumn="0" w:lastRowLastColumn="0"/>
          <w:trHeight w:hRule="exact" w:val="3070"/>
        </w:trPr>
        <w:tc>
          <w:tcPr>
            <w:cnfStyle w:val="000010000000" w:firstRow="0" w:lastRow="0" w:firstColumn="0" w:lastColumn="0" w:oddVBand="1" w:evenVBand="0" w:oddHBand="0" w:evenHBand="0" w:firstRowFirstColumn="0" w:firstRowLastColumn="0" w:lastRowFirstColumn="0" w:lastRowLastColumn="0"/>
            <w:tcW w:w="9776" w:type="dxa"/>
          </w:tcPr>
          <w:p w14:paraId="1B8C5779" w14:textId="77777777" w:rsidR="00D45096" w:rsidRPr="00E31876" w:rsidRDefault="00D45096" w:rsidP="006E1E02">
            <w:pPr>
              <w:rPr>
                <w:b/>
                <w:lang w:val="nl-NL"/>
              </w:rPr>
            </w:pPr>
          </w:p>
        </w:tc>
      </w:tr>
    </w:tbl>
    <w:p w14:paraId="32BE3CF1" w14:textId="77777777" w:rsidR="00E31876" w:rsidRPr="00613C07" w:rsidRDefault="00E31876" w:rsidP="00613C07">
      <w:pPr>
        <w:pStyle w:val="Kop1"/>
      </w:pPr>
      <w:r w:rsidRPr="00613C07">
        <w:lastRenderedPageBreak/>
        <w:t>BIJKOMENDE INLICHTINGEN</w:t>
      </w:r>
    </w:p>
    <w:p w14:paraId="4734B202" w14:textId="77777777"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14:paraId="4B9DC301" w14:textId="77777777" w:rsidR="004A1D2C" w:rsidRPr="007078A4" w:rsidRDefault="004A1D2C" w:rsidP="0033377A">
      <w:pPr>
        <w:spacing w:after="0" w:line="240" w:lineRule="atLeast"/>
        <w:ind w:right="282"/>
        <w:jc w:val="both"/>
        <w:rPr>
          <w:b/>
          <w:lang w:val="nl-NL"/>
        </w:rPr>
      </w:pPr>
    </w:p>
    <w:p w14:paraId="7E4ED3C1" w14:textId="77777777"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14:paraId="311E7D83" w14:textId="77777777" w:rsidR="006B2CC1" w:rsidRDefault="006B2CC1" w:rsidP="006B2CC1">
      <w:pPr>
        <w:spacing w:after="120" w:line="240" w:lineRule="auto"/>
        <w:rPr>
          <w:lang w:val="nl-NL"/>
        </w:rPr>
      </w:pPr>
      <w:r>
        <w:rPr>
          <w:lang w:val="nl-NL"/>
        </w:rPr>
        <w:t xml:space="preserve">Bezit je een rijbewijs?   </w:t>
      </w:r>
      <w:r>
        <w:rPr>
          <w:lang w:val="nl-NL"/>
        </w:rPr>
        <w:tab/>
      </w:r>
    </w:p>
    <w:p w14:paraId="29611A31" w14:textId="783AEDD7" w:rsidR="00246938" w:rsidRDefault="006B2CC1" w:rsidP="001C0B18">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0D369901" w14:textId="77777777" w:rsidR="00E31876" w:rsidRPr="00E31876" w:rsidRDefault="00E31876" w:rsidP="00E31876">
      <w:pPr>
        <w:rPr>
          <w:lang w:val="nl-NL"/>
        </w:rPr>
      </w:pPr>
      <w:r w:rsidRPr="00E31876">
        <w:rPr>
          <w:lang w:val="nl-NL"/>
        </w:rPr>
        <w:t xml:space="preserve">Hoeveel vooropzeg heb je te eerbiedigen? </w:t>
      </w:r>
    </w:p>
    <w:p w14:paraId="02986E9E" w14:textId="77777777" w:rsid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2CD8602B" w14:textId="77777777" w:rsidR="00A20D4A" w:rsidRDefault="00A20D4A" w:rsidP="00A20D4A">
      <w:pPr>
        <w:autoSpaceDE w:val="0"/>
        <w:autoSpaceDN w:val="0"/>
        <w:adjustRightInd w:val="0"/>
        <w:spacing w:before="100" w:beforeAutospacing="1" w:after="100" w:afterAutospacing="1" w:line="240" w:lineRule="auto"/>
        <w:rPr>
          <w:rFonts w:cs="Arial"/>
        </w:rPr>
      </w:pPr>
      <w:r>
        <w:rPr>
          <w:rFonts w:cs="Arial"/>
        </w:rPr>
        <w:t xml:space="preserve">Indien je slaagt, zal je gevraagd worden om een </w:t>
      </w:r>
      <w:r w:rsidRPr="00A20D4A">
        <w:rPr>
          <w:rFonts w:cs="Arial"/>
          <w:b/>
        </w:rPr>
        <w:t>medisch onderzoek</w:t>
      </w:r>
      <w:r>
        <w:rPr>
          <w:rFonts w:cs="Arial"/>
        </w:rPr>
        <w:t xml:space="preserve"> te ondergaan, dat zal nagaan of je fysisch voldoende geschikt bent om de functie uit te voeren.</w:t>
      </w:r>
    </w:p>
    <w:p w14:paraId="714F3F6A" w14:textId="77777777" w:rsidR="00A20D4A" w:rsidRDefault="00A20D4A" w:rsidP="00DA364D">
      <w:pPr>
        <w:rPr>
          <w:lang w:val="nl-NL"/>
        </w:rPr>
      </w:pPr>
    </w:p>
    <w:p w14:paraId="0840A9C4" w14:textId="77777777" w:rsidR="00DA364D" w:rsidRDefault="00E31876" w:rsidP="00DA364D">
      <w:pPr>
        <w:rPr>
          <w:lang w:val="nl-NL"/>
        </w:rPr>
      </w:pPr>
      <w:r w:rsidRPr="00E31876">
        <w:rPr>
          <w:lang w:val="nl-NL"/>
        </w:rPr>
        <w:t xml:space="preserve">Wil je nog opmerkingen of vragen toevoegen aan jouw sollicitatie?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E31876" w:rsidRPr="00E31876" w14:paraId="6977E583" w14:textId="77777777" w:rsidTr="00DA364D">
        <w:tc>
          <w:tcPr>
            <w:tcW w:w="10060" w:type="dxa"/>
          </w:tcPr>
          <w:p w14:paraId="33BD792E" w14:textId="77777777" w:rsidR="00DA364D" w:rsidRDefault="00E31876" w:rsidP="00E31876">
            <w:pPr>
              <w:rPr>
                <w:lang w:val="nl-NL"/>
              </w:rPr>
            </w:pPr>
            <w:r w:rsidRPr="00E31876">
              <w:rPr>
                <w:lang w:val="nl-NL"/>
              </w:rPr>
              <w:t>Ik,</w:t>
            </w:r>
            <w:r w:rsidR="005D4D3A">
              <w:rPr>
                <w:lang w:val="nl-NL"/>
              </w:rPr>
              <w:t xml:space="preserve"> ondergetekende verklaar op eer </w:t>
            </w:r>
            <w:r w:rsidR="005D4D3A" w:rsidRPr="00E31876">
              <w:rPr>
                <w:lang w:val="nl-NL"/>
              </w:rPr>
              <w:t>dat</w:t>
            </w:r>
            <w:r w:rsidR="00DA364D">
              <w:rPr>
                <w:lang w:val="nl-NL"/>
              </w:rPr>
              <w:t>:</w:t>
            </w:r>
          </w:p>
          <w:p w14:paraId="06DE9D4D" w14:textId="77777777" w:rsidR="00DA364D" w:rsidRDefault="00DA364D" w:rsidP="00DA364D">
            <w:pPr>
              <w:pStyle w:val="Lijstalinea"/>
              <w:numPr>
                <w:ilvl w:val="0"/>
                <w:numId w:val="11"/>
              </w:numPr>
              <w:rPr>
                <w:lang w:val="nl-NL"/>
              </w:rPr>
            </w:pPr>
            <w:r>
              <w:rPr>
                <w:lang w:val="nl-NL"/>
              </w:rPr>
              <w:t>ik beschik over een rijbewijs minimum van categorie B;</w:t>
            </w:r>
          </w:p>
          <w:p w14:paraId="2545404E" w14:textId="77777777" w:rsidR="00DA364D" w:rsidRDefault="00DA364D" w:rsidP="00DA364D">
            <w:pPr>
              <w:pStyle w:val="Lijstalinea"/>
              <w:numPr>
                <w:ilvl w:val="0"/>
                <w:numId w:val="11"/>
              </w:numPr>
              <w:rPr>
                <w:lang w:val="nl-NL"/>
              </w:rPr>
            </w:pPr>
            <w:r>
              <w:rPr>
                <w:lang w:val="nl-NL"/>
              </w:rPr>
              <w:t>ik kan zwemmen;</w:t>
            </w:r>
          </w:p>
          <w:p w14:paraId="6CC0C60D" w14:textId="77777777" w:rsidR="00DA364D" w:rsidRDefault="005D4D3A" w:rsidP="00DA364D">
            <w:pPr>
              <w:pStyle w:val="Lijstalinea"/>
              <w:numPr>
                <w:ilvl w:val="0"/>
                <w:numId w:val="11"/>
              </w:numPr>
              <w:rPr>
                <w:lang w:val="nl-NL"/>
              </w:rPr>
            </w:pPr>
            <w:r w:rsidRPr="00DA364D">
              <w:rPr>
                <w:lang w:val="nl-NL"/>
              </w:rPr>
              <w:t xml:space="preserve">mijn antwoorden op dit formulier oprecht en waarachtig zijn. </w:t>
            </w:r>
          </w:p>
          <w:p w14:paraId="3A7AD922" w14:textId="77777777" w:rsidR="00DA364D" w:rsidRDefault="00DA364D" w:rsidP="00DA364D">
            <w:pPr>
              <w:rPr>
                <w:lang w:val="nl-NL"/>
              </w:rPr>
            </w:pPr>
          </w:p>
          <w:p w14:paraId="15E8C34C" w14:textId="77777777" w:rsidR="00E31876" w:rsidRPr="00DA364D" w:rsidRDefault="005D4D3A" w:rsidP="00DA364D">
            <w:pPr>
              <w:rPr>
                <w:lang w:val="nl-NL"/>
              </w:rPr>
            </w:pPr>
            <w:r w:rsidRPr="00DA364D">
              <w:rPr>
                <w:lang w:val="nl-NL"/>
              </w:rPr>
              <w:t>Ik besef dat valse of onvolledige verklaringen bij eventuele aanwerving onmiddellijk ontslag tot gevolg hebben</w:t>
            </w:r>
          </w:p>
          <w:p w14:paraId="1D98FB33" w14:textId="77777777" w:rsidR="00DA364D" w:rsidRPr="00DA364D" w:rsidRDefault="00DA364D" w:rsidP="00DA364D">
            <w:pPr>
              <w:pStyle w:val="Lijstalinea"/>
              <w:rPr>
                <w:lang w:val="nl-NL"/>
              </w:rPr>
            </w:pPr>
          </w:p>
          <w:p w14:paraId="10E99D09" w14:textId="77777777" w:rsidR="00E31876" w:rsidRPr="00E31876" w:rsidRDefault="00E31876" w:rsidP="00E31876">
            <w:pPr>
              <w:rPr>
                <w:lang w:val="nl-NL"/>
              </w:rPr>
            </w:pPr>
            <w:r w:rsidRPr="00E31876">
              <w:rPr>
                <w:lang w:val="nl-NL"/>
              </w:rPr>
              <w:t>Te                                                           op                                                     Handtekening</w:t>
            </w:r>
          </w:p>
          <w:p w14:paraId="6D3A1D03" w14:textId="77777777" w:rsidR="00E31876" w:rsidRPr="00E31876" w:rsidRDefault="00E31876" w:rsidP="00E31876">
            <w:pPr>
              <w:rPr>
                <w:lang w:val="nl-NL"/>
              </w:rPr>
            </w:pPr>
          </w:p>
        </w:tc>
      </w:tr>
    </w:tbl>
    <w:p w14:paraId="37ACC24F" w14:textId="77777777" w:rsidR="00E31876" w:rsidRPr="00E969DB" w:rsidRDefault="00E969DB" w:rsidP="00D45096">
      <w:pPr>
        <w:spacing w:line="240" w:lineRule="auto"/>
        <w:jc w:val="both"/>
      </w:pPr>
      <w:r>
        <w:rPr>
          <w:color w:val="000000"/>
          <w:sz w:val="24"/>
          <w:szCs w:val="24"/>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Pr>
            <w:rStyle w:val="Hyperlink"/>
            <w:sz w:val="24"/>
            <w:szCs w:val="24"/>
          </w:rPr>
          <w:t>informatieveiligheid@VMM.be</w:t>
        </w:r>
      </w:hyperlink>
      <w:r>
        <w:rPr>
          <w:color w:val="000000"/>
          <w:sz w:val="24"/>
          <w:szCs w:val="24"/>
        </w:rPr>
        <w:t xml:space="preserve">. </w:t>
      </w: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8FA2" w14:textId="77777777" w:rsidR="00380814" w:rsidRDefault="00380814" w:rsidP="00C41C85">
      <w:pPr>
        <w:spacing w:line="240" w:lineRule="auto"/>
      </w:pPr>
      <w:r>
        <w:separator/>
      </w:r>
    </w:p>
  </w:endnote>
  <w:endnote w:type="continuationSeparator" w:id="0">
    <w:p w14:paraId="0957BB69"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0DD1" w14:textId="77777777"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2CB40A6C" wp14:editId="12008B88">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D45096" w:rsidRPr="00D45096">
      <w:rPr>
        <w:sz w:val="18"/>
        <w:szCs w:val="18"/>
      </w:rPr>
      <w:t>–</w:t>
    </w:r>
    <w:r w:rsidRPr="00D45096">
      <w:rPr>
        <w:sz w:val="18"/>
        <w:szCs w:val="18"/>
      </w:rPr>
      <w:t xml:space="preserve"> </w:t>
    </w:r>
    <w:r w:rsidR="00D45096" w:rsidRPr="00D45096">
      <w:rPr>
        <w:sz w:val="18"/>
        <w:szCs w:val="18"/>
      </w:rPr>
      <w:t>18 33 AOW CGS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0B24"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0BA7" w14:textId="77777777" w:rsidR="00380814" w:rsidRPr="00FF15EB" w:rsidRDefault="00380814" w:rsidP="00756EA3">
    <w:pPr>
      <w:pStyle w:val="streepjes"/>
    </w:pPr>
    <w:r>
      <w:tab/>
      <w:t>//</w:t>
    </w:r>
    <w:r w:rsidRPr="00FF15EB">
      <w:t>////////////////////////////////////////////////////////////////////////////////////////////////////////////////////////////////////////////////////////////////</w:t>
    </w:r>
  </w:p>
  <w:p w14:paraId="7CA3C308" w14:textId="77777777" w:rsidR="00380814" w:rsidRDefault="00380814" w:rsidP="00756EA3">
    <w:pPr>
      <w:pStyle w:val="Voettekst"/>
    </w:pPr>
  </w:p>
  <w:p w14:paraId="317E010B"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9E5E4C">
      <w:rPr>
        <w:noProof/>
      </w:rPr>
      <w:fldChar w:fldCharType="begin"/>
    </w:r>
    <w:r w:rsidR="009E5E4C">
      <w:rPr>
        <w:noProof/>
      </w:rPr>
      <w:instrText xml:space="preserve"> NUMPAGES   \* MERGEFORMAT </w:instrText>
    </w:r>
    <w:r w:rsidR="009E5E4C">
      <w:rPr>
        <w:noProof/>
      </w:rPr>
      <w:fldChar w:fldCharType="separate"/>
    </w:r>
    <w:r>
      <w:rPr>
        <w:noProof/>
      </w:rPr>
      <w:t>1</w:t>
    </w:r>
    <w:r w:rsidR="009E5E4C">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49FAD5A4"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0E6BEFFD"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5DE2781A"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5959" w14:textId="77777777" w:rsidR="00380814" w:rsidRDefault="00380814" w:rsidP="00C41C85">
      <w:pPr>
        <w:spacing w:line="240" w:lineRule="auto"/>
      </w:pPr>
      <w:r>
        <w:separator/>
      </w:r>
    </w:p>
  </w:footnote>
  <w:footnote w:type="continuationSeparator" w:id="0">
    <w:p w14:paraId="7ED3D15C"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3965"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0D5"/>
    <w:multiLevelType w:val="hybridMultilevel"/>
    <w:tmpl w:val="42F08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D2113"/>
    <w:multiLevelType w:val="hybridMultilevel"/>
    <w:tmpl w:val="1BF2756C"/>
    <w:lvl w:ilvl="0" w:tplc="202A5D4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8"/>
  </w:num>
  <w:num w:numId="2">
    <w:abstractNumId w:val="8"/>
  </w:num>
  <w:num w:numId="3">
    <w:abstractNumId w:val="1"/>
  </w:num>
  <w:num w:numId="4">
    <w:abstractNumId w:val="7"/>
  </w:num>
  <w:num w:numId="5">
    <w:abstractNumId w:val="3"/>
  </w:num>
  <w:num w:numId="6">
    <w:abstractNumId w:val="9"/>
  </w:num>
  <w:num w:numId="7">
    <w:abstractNumId w:val="6"/>
  </w:num>
  <w:num w:numId="8">
    <w:abstractNumId w:val="2"/>
  </w:num>
  <w:num w:numId="9">
    <w:abstractNumId w:val="4"/>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13B25"/>
    <w:rsid w:val="00021AF8"/>
    <w:rsid w:val="00053C12"/>
    <w:rsid w:val="00095F18"/>
    <w:rsid w:val="000A49AE"/>
    <w:rsid w:val="000A761B"/>
    <w:rsid w:val="000C14EC"/>
    <w:rsid w:val="000F7165"/>
    <w:rsid w:val="00103464"/>
    <w:rsid w:val="0010376E"/>
    <w:rsid w:val="00141606"/>
    <w:rsid w:val="00144613"/>
    <w:rsid w:val="001674CD"/>
    <w:rsid w:val="00197BD0"/>
    <w:rsid w:val="001A4F6E"/>
    <w:rsid w:val="001C0B18"/>
    <w:rsid w:val="001D2D08"/>
    <w:rsid w:val="001D77B5"/>
    <w:rsid w:val="00217386"/>
    <w:rsid w:val="00242DB0"/>
    <w:rsid w:val="00246938"/>
    <w:rsid w:val="00260102"/>
    <w:rsid w:val="00266345"/>
    <w:rsid w:val="002C0ACB"/>
    <w:rsid w:val="002C37EB"/>
    <w:rsid w:val="002C3BBD"/>
    <w:rsid w:val="002D0965"/>
    <w:rsid w:val="0033377A"/>
    <w:rsid w:val="00341FA1"/>
    <w:rsid w:val="00380814"/>
    <w:rsid w:val="003C01D5"/>
    <w:rsid w:val="003C5D4B"/>
    <w:rsid w:val="003E5A7B"/>
    <w:rsid w:val="0040799C"/>
    <w:rsid w:val="00442635"/>
    <w:rsid w:val="004428B4"/>
    <w:rsid w:val="0046115C"/>
    <w:rsid w:val="00485178"/>
    <w:rsid w:val="004863BE"/>
    <w:rsid w:val="004A1D2C"/>
    <w:rsid w:val="00553D4D"/>
    <w:rsid w:val="005B717E"/>
    <w:rsid w:val="005D4D3A"/>
    <w:rsid w:val="005F06EB"/>
    <w:rsid w:val="0061388B"/>
    <w:rsid w:val="00613C07"/>
    <w:rsid w:val="00664C15"/>
    <w:rsid w:val="0069419D"/>
    <w:rsid w:val="006A6B61"/>
    <w:rsid w:val="006B2CC1"/>
    <w:rsid w:val="006B561C"/>
    <w:rsid w:val="006C08CD"/>
    <w:rsid w:val="006C1DBB"/>
    <w:rsid w:val="006C5CB0"/>
    <w:rsid w:val="00727106"/>
    <w:rsid w:val="007274C6"/>
    <w:rsid w:val="00756EA3"/>
    <w:rsid w:val="007C6DA1"/>
    <w:rsid w:val="007D30BD"/>
    <w:rsid w:val="007F10D3"/>
    <w:rsid w:val="008070B9"/>
    <w:rsid w:val="00837A6F"/>
    <w:rsid w:val="008829D9"/>
    <w:rsid w:val="008B7240"/>
    <w:rsid w:val="008E1A4B"/>
    <w:rsid w:val="0090365F"/>
    <w:rsid w:val="00904265"/>
    <w:rsid w:val="00921462"/>
    <w:rsid w:val="00922A25"/>
    <w:rsid w:val="00953B6E"/>
    <w:rsid w:val="00956DF7"/>
    <w:rsid w:val="009A4EB0"/>
    <w:rsid w:val="009E2144"/>
    <w:rsid w:val="009E5E4C"/>
    <w:rsid w:val="00A20D4A"/>
    <w:rsid w:val="00A42502"/>
    <w:rsid w:val="00A46732"/>
    <w:rsid w:val="00A47036"/>
    <w:rsid w:val="00A62B0B"/>
    <w:rsid w:val="00AB3FDC"/>
    <w:rsid w:val="00AE05E2"/>
    <w:rsid w:val="00AE22EC"/>
    <w:rsid w:val="00B11697"/>
    <w:rsid w:val="00BC2A4F"/>
    <w:rsid w:val="00C34905"/>
    <w:rsid w:val="00C41C85"/>
    <w:rsid w:val="00C51104"/>
    <w:rsid w:val="00C67B55"/>
    <w:rsid w:val="00C77054"/>
    <w:rsid w:val="00C918AD"/>
    <w:rsid w:val="00CA4BD6"/>
    <w:rsid w:val="00D005DB"/>
    <w:rsid w:val="00D45096"/>
    <w:rsid w:val="00D6169B"/>
    <w:rsid w:val="00D9642D"/>
    <w:rsid w:val="00DA364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08C1D3"/>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1008">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964310841">
      <w:bodyDiv w:val="1"/>
      <w:marLeft w:val="0"/>
      <w:marRight w:val="0"/>
      <w:marTop w:val="0"/>
      <w:marBottom w:val="0"/>
      <w:divBdr>
        <w:top w:val="none" w:sz="0" w:space="0" w:color="auto"/>
        <w:left w:val="none" w:sz="0" w:space="0" w:color="auto"/>
        <w:bottom w:val="none" w:sz="0" w:space="0" w:color="auto"/>
        <w:right w:val="none" w:sz="0" w:space="0" w:color="auto"/>
      </w:divBdr>
    </w:div>
    <w:div w:id="1090469173">
      <w:bodyDiv w:val="1"/>
      <w:marLeft w:val="0"/>
      <w:marRight w:val="0"/>
      <w:marTop w:val="0"/>
      <w:marBottom w:val="0"/>
      <w:divBdr>
        <w:top w:val="none" w:sz="0" w:space="0" w:color="auto"/>
        <w:left w:val="none" w:sz="0" w:space="0" w:color="auto"/>
        <w:bottom w:val="none" w:sz="0" w:space="0" w:color="auto"/>
        <w:right w:val="none" w:sz="0" w:space="0" w:color="auto"/>
      </w:divBdr>
    </w:div>
    <w:div w:id="1584946724">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 w:id="1729567292">
      <w:bodyDiv w:val="1"/>
      <w:marLeft w:val="0"/>
      <w:marRight w:val="0"/>
      <w:marTop w:val="0"/>
      <w:marBottom w:val="0"/>
      <w:divBdr>
        <w:top w:val="none" w:sz="0" w:space="0" w:color="auto"/>
        <w:left w:val="none" w:sz="0" w:space="0" w:color="auto"/>
        <w:bottom w:val="none" w:sz="0" w:space="0" w:color="auto"/>
        <w:right w:val="none" w:sz="0" w:space="0" w:color="auto"/>
      </w:divBdr>
    </w:div>
    <w:div w:id="2095935605">
      <w:bodyDiv w:val="1"/>
      <w:marLeft w:val="0"/>
      <w:marRight w:val="0"/>
      <w:marTop w:val="0"/>
      <w:marBottom w:val="0"/>
      <w:divBdr>
        <w:top w:val="none" w:sz="0" w:space="0" w:color="auto"/>
        <w:left w:val="none" w:sz="0" w:space="0" w:color="auto"/>
        <w:bottom w:val="none" w:sz="0" w:space="0" w:color="auto"/>
        <w:right w:val="none" w:sz="0" w:space="0" w:color="auto"/>
      </w:divBdr>
    </w:div>
    <w:div w:id="21079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5CF5-C732-4B3E-BC14-7D49C4C3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15</TotalTime>
  <Pages>8</Pages>
  <Words>823</Words>
  <Characters>5362</Characters>
  <Application>Microsoft Office Word</Application>
  <DocSecurity>0</DocSecurity>
  <Lines>309</Lines>
  <Paragraphs>116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5</cp:revision>
  <dcterms:created xsi:type="dcterms:W3CDTF">2018-08-09T06:54:00Z</dcterms:created>
  <dcterms:modified xsi:type="dcterms:W3CDTF">2018-08-14T11:03:00Z</dcterms:modified>
  <cp:category/>
  <cp:contentStatus/>
</cp:coreProperties>
</file>